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F7" w:rsidRPr="001C3C03" w:rsidRDefault="001C3C03">
      <w:pPr>
        <w:pStyle w:val="Heading1"/>
        <w:spacing w:before="76"/>
        <w:ind w:left="2137" w:right="2293"/>
        <w:jc w:val="center"/>
        <w:rPr>
          <w:spacing w:val="-2"/>
        </w:rPr>
      </w:pPr>
      <w:r w:rsidRPr="001C3C03">
        <w:rPr>
          <w:spacing w:val="-2"/>
        </w:rPr>
        <w:t>Аналитическая</w:t>
      </w:r>
      <w:r w:rsidRPr="001C3C03">
        <w:rPr>
          <w:spacing w:val="-13"/>
        </w:rPr>
        <w:t xml:space="preserve"> </w:t>
      </w:r>
      <w:r w:rsidRPr="001C3C03">
        <w:rPr>
          <w:spacing w:val="-2"/>
        </w:rPr>
        <w:t>справка</w:t>
      </w:r>
    </w:p>
    <w:p w:rsidR="00047878" w:rsidRPr="001C3C03" w:rsidRDefault="001C3C03">
      <w:pPr>
        <w:pStyle w:val="Heading1"/>
        <w:spacing w:before="76"/>
        <w:ind w:left="2137" w:right="2293"/>
        <w:jc w:val="center"/>
      </w:pPr>
      <w:r w:rsidRPr="001C3C03">
        <w:rPr>
          <w:spacing w:val="-13"/>
        </w:rPr>
        <w:t xml:space="preserve"> </w:t>
      </w:r>
      <w:r w:rsidR="00166EF7" w:rsidRPr="001C3C03">
        <w:rPr>
          <w:spacing w:val="-2"/>
        </w:rPr>
        <w:t>МБОУ «</w:t>
      </w:r>
      <w:proofErr w:type="spellStart"/>
      <w:r w:rsidR="00166EF7" w:rsidRPr="001C3C03">
        <w:rPr>
          <w:spacing w:val="-2"/>
        </w:rPr>
        <w:t>Новоеткульская</w:t>
      </w:r>
      <w:proofErr w:type="spellEnd"/>
      <w:r w:rsidR="00166EF7" w:rsidRPr="001C3C03">
        <w:rPr>
          <w:spacing w:val="-2"/>
        </w:rPr>
        <w:t xml:space="preserve"> СОШ»</w:t>
      </w:r>
      <w:r w:rsidRPr="001C3C03">
        <w:rPr>
          <w:spacing w:val="-2"/>
        </w:rPr>
        <w:t xml:space="preserve"> </w:t>
      </w:r>
      <w:bookmarkStart w:id="0" w:name="о_деятельности_Штаба_воспитательной_рабо"/>
      <w:bookmarkEnd w:id="0"/>
      <w:r w:rsidRPr="001C3C03">
        <w:t>о деятельности Штаба воспитательной</w:t>
      </w:r>
      <w:r w:rsidRPr="001C3C03">
        <w:rPr>
          <w:spacing w:val="40"/>
        </w:rPr>
        <w:t xml:space="preserve"> </w:t>
      </w:r>
      <w:r w:rsidRPr="001C3C03">
        <w:t xml:space="preserve">работы </w:t>
      </w:r>
      <w:bookmarkStart w:id="1" w:name="за_1_полугодие_2023-2024_учебного_года"/>
      <w:bookmarkEnd w:id="1"/>
      <w:r w:rsidRPr="001C3C03">
        <w:t>за 1 полугодие 202</w:t>
      </w:r>
      <w:r w:rsidR="00166EF7" w:rsidRPr="001C3C03">
        <w:t>4</w:t>
      </w:r>
      <w:r w:rsidRPr="001C3C03">
        <w:t>-202</w:t>
      </w:r>
      <w:r w:rsidR="00166EF7" w:rsidRPr="001C3C03">
        <w:t>5</w:t>
      </w:r>
      <w:r w:rsidRPr="001C3C03">
        <w:t xml:space="preserve"> учебного года</w:t>
      </w:r>
    </w:p>
    <w:p w:rsidR="00047878" w:rsidRPr="001C3C03" w:rsidRDefault="00047878">
      <w:pPr>
        <w:pStyle w:val="a3"/>
        <w:ind w:left="0" w:firstLine="0"/>
        <w:rPr>
          <w:b/>
        </w:rPr>
      </w:pPr>
    </w:p>
    <w:p w:rsidR="00047878" w:rsidRPr="001C3C03" w:rsidRDefault="001C3C03">
      <w:pPr>
        <w:pStyle w:val="a3"/>
        <w:spacing w:before="275"/>
        <w:ind w:right="146" w:firstLine="0"/>
        <w:jc w:val="both"/>
      </w:pPr>
      <w:r w:rsidRPr="001C3C03">
        <w:t xml:space="preserve">Основными целями </w:t>
      </w:r>
      <w:r w:rsidRPr="001C3C03">
        <w:t xml:space="preserve">деятельности штаба воспитательной работы в </w:t>
      </w:r>
      <w:r w:rsidR="00166EF7" w:rsidRPr="001C3C03">
        <w:rPr>
          <w:spacing w:val="-2"/>
        </w:rPr>
        <w:t>МБОУ «</w:t>
      </w:r>
      <w:proofErr w:type="spellStart"/>
      <w:r w:rsidR="00166EF7" w:rsidRPr="001C3C03">
        <w:rPr>
          <w:spacing w:val="-2"/>
        </w:rPr>
        <w:t>Новоеткульская</w:t>
      </w:r>
      <w:proofErr w:type="spellEnd"/>
      <w:r w:rsidR="00166EF7" w:rsidRPr="001C3C03">
        <w:rPr>
          <w:spacing w:val="-2"/>
        </w:rPr>
        <w:t xml:space="preserve"> СОШ» </w:t>
      </w:r>
      <w:r w:rsidRPr="001C3C03">
        <w:rPr>
          <w:spacing w:val="-2"/>
        </w:rPr>
        <w:t>являются:</w:t>
      </w:r>
    </w:p>
    <w:p w:rsidR="00047878" w:rsidRPr="001C3C03" w:rsidRDefault="001C3C03">
      <w:pPr>
        <w:pStyle w:val="a4"/>
        <w:numPr>
          <w:ilvl w:val="0"/>
          <w:numId w:val="6"/>
        </w:numPr>
        <w:tabs>
          <w:tab w:val="left" w:pos="723"/>
        </w:tabs>
        <w:spacing w:before="1"/>
        <w:ind w:right="145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координационная работа по внедрению основных направлений региональной политики в части становления правосознания детей и подростков, гражданского становления, формирования здорового обр</w:t>
      </w:r>
      <w:r w:rsidRPr="001C3C03">
        <w:rPr>
          <w:sz w:val="24"/>
          <w:szCs w:val="24"/>
        </w:rPr>
        <w:t>аза жизни;</w:t>
      </w:r>
    </w:p>
    <w:p w:rsidR="00047878" w:rsidRPr="001C3C03" w:rsidRDefault="001C3C03">
      <w:pPr>
        <w:pStyle w:val="a4"/>
        <w:numPr>
          <w:ilvl w:val="0"/>
          <w:numId w:val="6"/>
        </w:numPr>
        <w:tabs>
          <w:tab w:val="left" w:pos="723"/>
        </w:tabs>
        <w:ind w:right="148"/>
        <w:jc w:val="both"/>
        <w:rPr>
          <w:sz w:val="24"/>
          <w:szCs w:val="24"/>
        </w:rPr>
      </w:pPr>
      <w:r w:rsidRPr="001C3C03">
        <w:rPr>
          <w:sz w:val="24"/>
          <w:szCs w:val="24"/>
        </w:rPr>
        <w:t xml:space="preserve">реализации основных направлений и рекомендаций воспитательной и профилактической работы по предупреждению безнадзорности и правонарушений </w:t>
      </w:r>
      <w:r w:rsidRPr="001C3C03">
        <w:rPr>
          <w:spacing w:val="-2"/>
          <w:sz w:val="24"/>
          <w:szCs w:val="24"/>
        </w:rPr>
        <w:t>несовершеннолетних.</w:t>
      </w:r>
    </w:p>
    <w:p w:rsidR="00047878" w:rsidRPr="001C3C03" w:rsidRDefault="001C3C03">
      <w:pPr>
        <w:pStyle w:val="a3"/>
        <w:spacing w:before="275"/>
        <w:ind w:left="713" w:firstLine="0"/>
        <w:jc w:val="both"/>
      </w:pPr>
      <w:r w:rsidRPr="001C3C03">
        <w:t>В</w:t>
      </w:r>
      <w:r w:rsidRPr="001C3C03">
        <w:rPr>
          <w:spacing w:val="-9"/>
        </w:rPr>
        <w:t xml:space="preserve"> </w:t>
      </w:r>
      <w:r w:rsidRPr="001C3C03">
        <w:t>сфере</w:t>
      </w:r>
      <w:r w:rsidRPr="001C3C03">
        <w:rPr>
          <w:spacing w:val="-7"/>
        </w:rPr>
        <w:t xml:space="preserve"> </w:t>
      </w:r>
      <w:r w:rsidRPr="001C3C03">
        <w:t>профилактической</w:t>
      </w:r>
      <w:r w:rsidRPr="001C3C03">
        <w:rPr>
          <w:spacing w:val="-7"/>
        </w:rPr>
        <w:t xml:space="preserve"> </w:t>
      </w:r>
      <w:r w:rsidRPr="001C3C03">
        <w:t>работы</w:t>
      </w:r>
      <w:r w:rsidRPr="001C3C03">
        <w:rPr>
          <w:spacing w:val="-6"/>
        </w:rPr>
        <w:t xml:space="preserve"> </w:t>
      </w:r>
      <w:r w:rsidRPr="001C3C03">
        <w:t>решаются</w:t>
      </w:r>
      <w:r w:rsidRPr="001C3C03">
        <w:rPr>
          <w:spacing w:val="-7"/>
        </w:rPr>
        <w:t xml:space="preserve"> </w:t>
      </w:r>
      <w:r w:rsidRPr="001C3C03">
        <w:t>следующие</w:t>
      </w:r>
      <w:r w:rsidRPr="001C3C03">
        <w:rPr>
          <w:spacing w:val="-5"/>
        </w:rPr>
        <w:t xml:space="preserve"> </w:t>
      </w:r>
      <w:r w:rsidRPr="001C3C03">
        <w:rPr>
          <w:spacing w:val="-2"/>
        </w:rPr>
        <w:t>задачи:</w:t>
      </w:r>
    </w:p>
    <w:p w:rsidR="00047878" w:rsidRPr="001C3C03" w:rsidRDefault="001C3C03">
      <w:pPr>
        <w:pStyle w:val="a4"/>
        <w:numPr>
          <w:ilvl w:val="0"/>
          <w:numId w:val="5"/>
        </w:numPr>
        <w:tabs>
          <w:tab w:val="left" w:pos="723"/>
        </w:tabs>
        <w:ind w:right="154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Организация работы по реализ</w:t>
      </w:r>
      <w:r w:rsidRPr="001C3C03">
        <w:rPr>
          <w:sz w:val="24"/>
          <w:szCs w:val="24"/>
        </w:rPr>
        <w:t xml:space="preserve">ации права детей на обучение и получения общего </w:t>
      </w:r>
      <w:r w:rsidRPr="001C3C03">
        <w:rPr>
          <w:spacing w:val="-2"/>
          <w:sz w:val="24"/>
          <w:szCs w:val="24"/>
        </w:rPr>
        <w:t>образования.</w:t>
      </w:r>
    </w:p>
    <w:p w:rsidR="00047878" w:rsidRPr="001C3C03" w:rsidRDefault="001C3C03">
      <w:pPr>
        <w:pStyle w:val="a4"/>
        <w:numPr>
          <w:ilvl w:val="0"/>
          <w:numId w:val="5"/>
        </w:numPr>
        <w:tabs>
          <w:tab w:val="left" w:pos="723"/>
        </w:tabs>
        <w:ind w:right="145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047878" w:rsidRPr="001C3C03" w:rsidRDefault="001C3C03">
      <w:pPr>
        <w:pStyle w:val="a4"/>
        <w:numPr>
          <w:ilvl w:val="0"/>
          <w:numId w:val="5"/>
        </w:numPr>
        <w:tabs>
          <w:tab w:val="left" w:pos="723"/>
        </w:tabs>
        <w:ind w:right="148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Создание системы учета несовершеннолетних от 6 до 18 лет, подлежащих обязательному обучению в образовательных учреждениях, не посещающих или систематически пропускающих по неуважительным причинам занятия в школе.</w:t>
      </w:r>
    </w:p>
    <w:p w:rsidR="00047878" w:rsidRPr="001C3C03" w:rsidRDefault="001C3C03">
      <w:pPr>
        <w:pStyle w:val="a4"/>
        <w:numPr>
          <w:ilvl w:val="0"/>
          <w:numId w:val="5"/>
        </w:numPr>
        <w:tabs>
          <w:tab w:val="left" w:pos="723"/>
        </w:tabs>
        <w:ind w:right="145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Организация занятости и досуга несовершеннолетних, летнего отдыха учащихся; обеспечение в образовательных организациях общедоступных спортивных секций, кружков, клубов и т. д.</w:t>
      </w:r>
    </w:p>
    <w:p w:rsidR="00047878" w:rsidRPr="001C3C03" w:rsidRDefault="001C3C03">
      <w:pPr>
        <w:pStyle w:val="a4"/>
        <w:numPr>
          <w:ilvl w:val="0"/>
          <w:numId w:val="5"/>
        </w:numPr>
        <w:tabs>
          <w:tab w:val="left" w:pos="723"/>
        </w:tabs>
        <w:ind w:right="146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Выявление и оказание социально-психологической и педагогической помощи несоверше</w:t>
      </w:r>
      <w:r w:rsidRPr="001C3C03">
        <w:rPr>
          <w:sz w:val="24"/>
          <w:szCs w:val="24"/>
        </w:rPr>
        <w:t>ннолетним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с</w:t>
      </w:r>
      <w:r w:rsidRPr="001C3C03">
        <w:rPr>
          <w:spacing w:val="-4"/>
          <w:sz w:val="24"/>
          <w:szCs w:val="24"/>
        </w:rPr>
        <w:t xml:space="preserve"> </w:t>
      </w:r>
      <w:r w:rsidRPr="001C3C03">
        <w:rPr>
          <w:sz w:val="24"/>
          <w:szCs w:val="24"/>
        </w:rPr>
        <w:t>отклонениями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в</w:t>
      </w:r>
      <w:r w:rsidRPr="001C3C03">
        <w:rPr>
          <w:spacing w:val="-4"/>
          <w:sz w:val="24"/>
          <w:szCs w:val="24"/>
        </w:rPr>
        <w:t xml:space="preserve"> </w:t>
      </w:r>
      <w:r w:rsidRPr="001C3C03">
        <w:rPr>
          <w:sz w:val="24"/>
          <w:szCs w:val="24"/>
        </w:rPr>
        <w:t>поведении,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имеющим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проблемы</w:t>
      </w:r>
      <w:r w:rsidRPr="001C3C03">
        <w:rPr>
          <w:spacing w:val="-6"/>
          <w:sz w:val="24"/>
          <w:szCs w:val="24"/>
        </w:rPr>
        <w:t xml:space="preserve"> </w:t>
      </w:r>
      <w:r w:rsidRPr="001C3C03">
        <w:rPr>
          <w:sz w:val="24"/>
          <w:szCs w:val="24"/>
        </w:rPr>
        <w:t>в</w:t>
      </w:r>
      <w:r w:rsidRPr="001C3C03">
        <w:rPr>
          <w:spacing w:val="-4"/>
          <w:sz w:val="24"/>
          <w:szCs w:val="24"/>
        </w:rPr>
        <w:t xml:space="preserve"> </w:t>
      </w:r>
      <w:r w:rsidRPr="001C3C03">
        <w:rPr>
          <w:sz w:val="24"/>
          <w:szCs w:val="24"/>
        </w:rPr>
        <w:t>обучении,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и находящимся в социально опасном положении.</w:t>
      </w:r>
    </w:p>
    <w:p w:rsidR="00047878" w:rsidRPr="001C3C03" w:rsidRDefault="001C3C03">
      <w:pPr>
        <w:pStyle w:val="a4"/>
        <w:numPr>
          <w:ilvl w:val="0"/>
          <w:numId w:val="5"/>
        </w:numPr>
        <w:tabs>
          <w:tab w:val="left" w:pos="723"/>
        </w:tabs>
        <w:ind w:right="147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Выявление и учет семей, находящихся в социально опасном положении, оказание им помощи в обучении и воспитании детей.</w:t>
      </w:r>
    </w:p>
    <w:p w:rsidR="00047878" w:rsidRPr="001C3C03" w:rsidRDefault="00047878">
      <w:pPr>
        <w:pStyle w:val="a3"/>
        <w:ind w:left="0" w:firstLine="0"/>
      </w:pPr>
    </w:p>
    <w:p w:rsidR="00047878" w:rsidRPr="001C3C03" w:rsidRDefault="001C3C03">
      <w:pPr>
        <w:pStyle w:val="a3"/>
        <w:spacing w:before="1"/>
        <w:ind w:right="146" w:firstLine="710"/>
        <w:jc w:val="both"/>
      </w:pPr>
      <w:r w:rsidRPr="001C3C03">
        <w:t xml:space="preserve">В состав Штаба входят </w:t>
      </w:r>
      <w:r w:rsidRPr="001C3C03">
        <w:t xml:space="preserve">заместитель директора по ВР, </w:t>
      </w:r>
      <w:r w:rsidRPr="001C3C03">
        <w:t>педагог-психолог, социальный педагог,</w:t>
      </w:r>
      <w:r>
        <w:t xml:space="preserve"> </w:t>
      </w:r>
      <w:proofErr w:type="spellStart"/>
      <w:r w:rsidR="00166EF7" w:rsidRPr="001C3C03">
        <w:t>педагог-дифектолог</w:t>
      </w:r>
      <w:proofErr w:type="spellEnd"/>
      <w:r w:rsidR="00166EF7" w:rsidRPr="001C3C03">
        <w:t>,</w:t>
      </w:r>
      <w:r w:rsidRPr="001C3C03">
        <w:t xml:space="preserve"> </w:t>
      </w:r>
      <w:r w:rsidRPr="001C3C03">
        <w:t>руководитель спортив</w:t>
      </w:r>
      <w:r w:rsidRPr="001C3C03">
        <w:t xml:space="preserve">ного клуба, </w:t>
      </w:r>
      <w:r w:rsidRPr="001C3C03">
        <w:t>лидер школьного самоуправления, председатель родительского комитета.</w:t>
      </w:r>
    </w:p>
    <w:p w:rsidR="00047878" w:rsidRPr="001C3C03" w:rsidRDefault="001C3C03">
      <w:pPr>
        <w:pStyle w:val="a3"/>
        <w:ind w:right="146" w:firstLine="710"/>
        <w:jc w:val="both"/>
      </w:pPr>
      <w:r w:rsidRPr="001C3C03">
        <w:t>Разработан и утвержден план работы Штаба на 202</w:t>
      </w:r>
      <w:r w:rsidR="00166EF7" w:rsidRPr="001C3C03">
        <w:t>4</w:t>
      </w:r>
      <w:r w:rsidRPr="001C3C03">
        <w:t>-202</w:t>
      </w:r>
      <w:r w:rsidR="00166EF7" w:rsidRPr="001C3C03">
        <w:t>5</w:t>
      </w:r>
      <w:r w:rsidRPr="001C3C03">
        <w:t xml:space="preserve"> учебный год, согласована тематика заседаний. Разработаны формы отчетов классных руководителей, педа</w:t>
      </w:r>
      <w:r w:rsidRPr="001C3C03">
        <w:t xml:space="preserve">гогов дополнительного образования, </w:t>
      </w:r>
      <w:r w:rsidRPr="001C3C03">
        <w:t>педагог</w:t>
      </w:r>
      <w:proofErr w:type="gramStart"/>
      <w:r w:rsidRPr="001C3C03">
        <w:t>а-</w:t>
      </w:r>
      <w:proofErr w:type="gramEnd"/>
      <w:r w:rsidRPr="001C3C03">
        <w:t xml:space="preserve"> психолога, координатора школьного ученического самоуправления</w:t>
      </w:r>
      <w:r w:rsidR="00166EF7" w:rsidRPr="001C3C03">
        <w:t>.</w:t>
      </w:r>
    </w:p>
    <w:p w:rsidR="00047878" w:rsidRPr="001C3C03" w:rsidRDefault="001C3C03">
      <w:pPr>
        <w:pStyle w:val="a3"/>
        <w:ind w:right="145" w:firstLine="931"/>
        <w:jc w:val="both"/>
      </w:pPr>
      <w:r w:rsidRPr="001C3C03">
        <w:t>С целью совершенствования р</w:t>
      </w:r>
      <w:r w:rsidRPr="001C3C03">
        <w:t>аботы по профилактике и предупреждению безнадзорности и правонарушений несовершеннолетних, активизации работы органов школьного</w:t>
      </w:r>
      <w:r w:rsidRPr="001C3C03">
        <w:rPr>
          <w:spacing w:val="-8"/>
        </w:rPr>
        <w:t xml:space="preserve"> </w:t>
      </w:r>
      <w:r w:rsidRPr="001C3C03">
        <w:t>самоуправления,</w:t>
      </w:r>
      <w:r w:rsidRPr="001C3C03">
        <w:rPr>
          <w:spacing w:val="-8"/>
        </w:rPr>
        <w:t xml:space="preserve"> </w:t>
      </w:r>
      <w:r w:rsidRPr="001C3C03">
        <w:t>защиты</w:t>
      </w:r>
      <w:r w:rsidRPr="001C3C03">
        <w:rPr>
          <w:spacing w:val="-8"/>
        </w:rPr>
        <w:t xml:space="preserve"> </w:t>
      </w:r>
      <w:r w:rsidRPr="001C3C03">
        <w:t>их</w:t>
      </w:r>
      <w:r w:rsidRPr="001C3C03">
        <w:rPr>
          <w:spacing w:val="-8"/>
        </w:rPr>
        <w:t xml:space="preserve"> </w:t>
      </w:r>
      <w:r w:rsidRPr="001C3C03">
        <w:t>прав</w:t>
      </w:r>
      <w:r w:rsidRPr="001C3C03">
        <w:rPr>
          <w:spacing w:val="-8"/>
        </w:rPr>
        <w:t xml:space="preserve"> </w:t>
      </w:r>
      <w:r w:rsidRPr="001C3C03">
        <w:t>и</w:t>
      </w:r>
      <w:r w:rsidRPr="001C3C03">
        <w:rPr>
          <w:spacing w:val="-9"/>
        </w:rPr>
        <w:t xml:space="preserve"> </w:t>
      </w:r>
      <w:r w:rsidRPr="001C3C03">
        <w:t>интересов</w:t>
      </w:r>
      <w:r w:rsidRPr="001C3C03">
        <w:rPr>
          <w:spacing w:val="-8"/>
        </w:rPr>
        <w:t xml:space="preserve"> </w:t>
      </w:r>
      <w:r w:rsidRPr="001C3C03">
        <w:t>в</w:t>
      </w:r>
      <w:r w:rsidRPr="001C3C03">
        <w:rPr>
          <w:spacing w:val="-8"/>
        </w:rPr>
        <w:t xml:space="preserve"> </w:t>
      </w:r>
      <w:r w:rsidRPr="001C3C03">
        <w:t>школе</w:t>
      </w:r>
      <w:r w:rsidRPr="001C3C03">
        <w:rPr>
          <w:spacing w:val="-9"/>
        </w:rPr>
        <w:t xml:space="preserve"> </w:t>
      </w:r>
      <w:r w:rsidRPr="001C3C03">
        <w:t>создан</w:t>
      </w:r>
      <w:r w:rsidRPr="001C3C03">
        <w:rPr>
          <w:spacing w:val="-9"/>
        </w:rPr>
        <w:t xml:space="preserve"> </w:t>
      </w:r>
      <w:r w:rsidRPr="001C3C03">
        <w:t>Совет</w:t>
      </w:r>
      <w:r w:rsidRPr="001C3C03">
        <w:rPr>
          <w:spacing w:val="-8"/>
        </w:rPr>
        <w:t xml:space="preserve"> </w:t>
      </w:r>
      <w:r w:rsidRPr="001C3C03">
        <w:t>профилактики</w:t>
      </w:r>
    </w:p>
    <w:p w:rsidR="00047878" w:rsidRPr="001C3C03" w:rsidRDefault="00047878">
      <w:pPr>
        <w:pStyle w:val="a3"/>
        <w:jc w:val="both"/>
        <w:sectPr w:rsidR="00047878" w:rsidRPr="001C3C03">
          <w:type w:val="continuous"/>
          <w:pgSz w:w="11910" w:h="16840"/>
          <w:pgMar w:top="1040" w:right="992" w:bottom="280" w:left="1133" w:header="720" w:footer="720" w:gutter="0"/>
          <w:cols w:space="720"/>
        </w:sectPr>
      </w:pPr>
    </w:p>
    <w:p w:rsidR="00047878" w:rsidRPr="001C3C03" w:rsidRDefault="001C3C03">
      <w:pPr>
        <w:pStyle w:val="a3"/>
        <w:spacing w:before="76"/>
        <w:ind w:right="152" w:firstLine="0"/>
        <w:jc w:val="both"/>
      </w:pPr>
      <w:r w:rsidRPr="001C3C03">
        <w:lastRenderedPageBreak/>
        <w:t xml:space="preserve">правонарушений. Совет профилактики </w:t>
      </w:r>
      <w:r w:rsidRPr="001C3C03">
        <w:t>является структурным подразделением ШВР и действует на основании Положения о Совете профилактики школы.</w:t>
      </w:r>
    </w:p>
    <w:p w:rsidR="00047878" w:rsidRPr="001C3C03" w:rsidRDefault="001C3C03">
      <w:pPr>
        <w:pStyle w:val="a3"/>
        <w:ind w:right="148" w:firstLine="710"/>
        <w:jc w:val="both"/>
      </w:pPr>
      <w:r w:rsidRPr="001C3C03">
        <w:t>Заседания Совета профилактики правонарушений проводятся 1 раз в четверть. На 202</w:t>
      </w:r>
      <w:r w:rsidR="00166EF7" w:rsidRPr="001C3C03">
        <w:t>4</w:t>
      </w:r>
      <w:r w:rsidRPr="001C3C03">
        <w:t>-202</w:t>
      </w:r>
      <w:r w:rsidR="00166EF7" w:rsidRPr="001C3C03">
        <w:t>5</w:t>
      </w:r>
      <w:r w:rsidRPr="001C3C03">
        <w:t xml:space="preserve"> учебный год составлен план работы Совета профилактики по направле</w:t>
      </w:r>
      <w:r w:rsidRPr="001C3C03">
        <w:t>ниям, помесячный план работы Совета профилактики.</w:t>
      </w:r>
    </w:p>
    <w:p w:rsidR="00047878" w:rsidRPr="001C3C03" w:rsidRDefault="001C3C03">
      <w:pPr>
        <w:pStyle w:val="a3"/>
        <w:ind w:right="146" w:firstLine="710"/>
        <w:jc w:val="both"/>
      </w:pPr>
      <w:r w:rsidRPr="001C3C03">
        <w:t>В</w:t>
      </w:r>
      <w:r w:rsidRPr="001C3C03">
        <w:rPr>
          <w:spacing w:val="-2"/>
        </w:rPr>
        <w:t xml:space="preserve"> </w:t>
      </w:r>
      <w:r w:rsidRPr="001C3C03">
        <w:t>школе</w:t>
      </w:r>
      <w:r w:rsidRPr="001C3C03">
        <w:rPr>
          <w:spacing w:val="-2"/>
        </w:rPr>
        <w:t xml:space="preserve"> </w:t>
      </w:r>
      <w:r w:rsidRPr="001C3C03">
        <w:t>сложилась</w:t>
      </w:r>
      <w:r w:rsidRPr="001C3C03">
        <w:rPr>
          <w:spacing w:val="-3"/>
        </w:rPr>
        <w:t xml:space="preserve"> </w:t>
      </w:r>
      <w:r w:rsidRPr="001C3C03">
        <w:t>своя</w:t>
      </w:r>
      <w:r w:rsidRPr="001C3C03">
        <w:rPr>
          <w:spacing w:val="-2"/>
        </w:rPr>
        <w:t xml:space="preserve"> </w:t>
      </w:r>
      <w:r w:rsidRPr="001C3C03">
        <w:t>воспитательная</w:t>
      </w:r>
      <w:r w:rsidRPr="001C3C03">
        <w:rPr>
          <w:spacing w:val="-2"/>
        </w:rPr>
        <w:t xml:space="preserve"> </w:t>
      </w:r>
      <w:r w:rsidRPr="001C3C03">
        <w:t>система,</w:t>
      </w:r>
      <w:r w:rsidRPr="001C3C03">
        <w:rPr>
          <w:spacing w:val="-2"/>
        </w:rPr>
        <w:t xml:space="preserve"> </w:t>
      </w:r>
      <w:r w:rsidRPr="001C3C03">
        <w:t>которая</w:t>
      </w:r>
      <w:r w:rsidRPr="001C3C03">
        <w:rPr>
          <w:spacing w:val="-2"/>
        </w:rPr>
        <w:t xml:space="preserve"> </w:t>
      </w:r>
      <w:r w:rsidRPr="001C3C03">
        <w:t>включает</w:t>
      </w:r>
      <w:r w:rsidRPr="001C3C03">
        <w:rPr>
          <w:spacing w:val="-3"/>
        </w:rPr>
        <w:t xml:space="preserve"> </w:t>
      </w:r>
      <w:r w:rsidRPr="001C3C03">
        <w:t>в</w:t>
      </w:r>
      <w:r w:rsidRPr="001C3C03">
        <w:rPr>
          <w:spacing w:val="-1"/>
        </w:rPr>
        <w:t xml:space="preserve"> </w:t>
      </w:r>
      <w:r w:rsidRPr="001C3C03">
        <w:t>себя</w:t>
      </w:r>
      <w:r w:rsidRPr="001C3C03">
        <w:rPr>
          <w:spacing w:val="-2"/>
        </w:rPr>
        <w:t xml:space="preserve"> </w:t>
      </w:r>
      <w:r w:rsidRPr="001C3C03">
        <w:t>следующие компоненты: воспитание в процессе обучения, внеурочная (</w:t>
      </w:r>
      <w:proofErr w:type="spellStart"/>
      <w:r w:rsidRPr="001C3C03">
        <w:t>внеучебная</w:t>
      </w:r>
      <w:proofErr w:type="spellEnd"/>
      <w:r w:rsidRPr="001C3C03">
        <w:t xml:space="preserve"> деятельность),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</w:t>
      </w:r>
      <w:r w:rsidRPr="001C3C03">
        <w:t xml:space="preserve"> работы по основным направлениям деятельности.</w:t>
      </w:r>
    </w:p>
    <w:p w:rsidR="00047878" w:rsidRPr="001C3C03" w:rsidRDefault="001C3C03">
      <w:pPr>
        <w:pStyle w:val="a3"/>
        <w:ind w:right="149" w:firstLine="710"/>
        <w:jc w:val="both"/>
      </w:pPr>
      <w:r w:rsidRPr="001C3C03">
        <w:t xml:space="preserve">В современных условиях одними из приоритетных направлений являются профилактическая работа по борьбе с наркоманией, алкоголизмом, </w:t>
      </w:r>
      <w:proofErr w:type="spellStart"/>
      <w:r w:rsidRPr="001C3C03">
        <w:t>табакокурением</w:t>
      </w:r>
      <w:proofErr w:type="spellEnd"/>
      <w:r w:rsidRPr="001C3C03">
        <w:t xml:space="preserve">, употреблением </w:t>
      </w:r>
      <w:proofErr w:type="spellStart"/>
      <w:r w:rsidRPr="001C3C03">
        <w:t>психоактивных</w:t>
      </w:r>
      <w:proofErr w:type="spellEnd"/>
      <w:r w:rsidRPr="001C3C03">
        <w:t xml:space="preserve"> веществ и работа по формированию и </w:t>
      </w:r>
      <w:r w:rsidRPr="001C3C03">
        <w:t xml:space="preserve">пропаганде здорового </w:t>
      </w:r>
      <w:r w:rsidRPr="001C3C03">
        <w:rPr>
          <w:spacing w:val="-2"/>
        </w:rPr>
        <w:t>образа.</w:t>
      </w:r>
    </w:p>
    <w:p w:rsidR="00047878" w:rsidRPr="001C3C03" w:rsidRDefault="001C3C03">
      <w:pPr>
        <w:pStyle w:val="a3"/>
        <w:ind w:right="144" w:firstLine="710"/>
        <w:jc w:val="both"/>
      </w:pPr>
      <w:proofErr w:type="gramStart"/>
      <w:r w:rsidRPr="001C3C03">
        <w:t>В школе разработана система мероприятий, направленных на пропаганду здорового образа жизни и профилактику вредных привычек: обучающие семинары для родителей с привлечением разноплановых специалистов «Профилактика вредных привыч</w:t>
      </w:r>
      <w:r w:rsidRPr="001C3C03">
        <w:t>ек у подростков», «Как остановить беду», общешкольные родительские собрания; конкурсы рисунков, плакатов «Нет вредным привычкам!», «Мы за здоровый образ жизни»; акции по профилактике наркомании и вредных привычек;</w:t>
      </w:r>
      <w:proofErr w:type="gramEnd"/>
      <w:r w:rsidRPr="001C3C03">
        <w:t xml:space="preserve"> цикл классных часов, бесед, лекций, внекла</w:t>
      </w:r>
      <w:r w:rsidRPr="001C3C03">
        <w:t xml:space="preserve">ссных мероприятий по </w:t>
      </w:r>
      <w:proofErr w:type="spellStart"/>
      <w:r w:rsidRPr="001C3C03">
        <w:t>антинаркотическому</w:t>
      </w:r>
      <w:proofErr w:type="spellEnd"/>
      <w:r w:rsidRPr="001C3C03">
        <w:t xml:space="preserve"> воспитанию, по профилактике </w:t>
      </w:r>
      <w:proofErr w:type="spellStart"/>
      <w:r w:rsidRPr="001C3C03">
        <w:t>табакокурения</w:t>
      </w:r>
      <w:proofErr w:type="spellEnd"/>
      <w:r w:rsidRPr="001C3C03">
        <w:t xml:space="preserve">, алкоголизма, по предупреждению и пресечению правонарушений; проведение </w:t>
      </w:r>
      <w:proofErr w:type="spellStart"/>
      <w:r w:rsidRPr="001C3C03">
        <w:t>анкетирований</w:t>
      </w:r>
      <w:proofErr w:type="spellEnd"/>
      <w:r w:rsidRPr="001C3C03">
        <w:t xml:space="preserve"> по выявлению склонностей к вредным привычкам; спортивные мероприятия «День здоровья», сп</w:t>
      </w:r>
      <w:r w:rsidRPr="001C3C03">
        <w:t>ортивные праздники, соревнования.</w:t>
      </w:r>
    </w:p>
    <w:p w:rsidR="00047878" w:rsidRPr="001C3C03" w:rsidRDefault="001C3C03">
      <w:pPr>
        <w:pStyle w:val="a3"/>
        <w:ind w:right="144" w:firstLine="710"/>
        <w:jc w:val="both"/>
      </w:pPr>
      <w:r w:rsidRPr="001C3C03">
        <w:t>Учащиеся школы принимают активное участие в спортивных мероприятиях школьного, районного</w:t>
      </w:r>
      <w:r w:rsidRPr="001C3C03">
        <w:rPr>
          <w:spacing w:val="40"/>
        </w:rPr>
        <w:t xml:space="preserve"> </w:t>
      </w:r>
      <w:r w:rsidRPr="001C3C03">
        <w:t xml:space="preserve">уровней. В рамках реализации </w:t>
      </w:r>
      <w:proofErr w:type="spellStart"/>
      <w:r w:rsidRPr="001C3C03">
        <w:t>антинаркотической</w:t>
      </w:r>
      <w:proofErr w:type="spellEnd"/>
      <w:r w:rsidRPr="001C3C03">
        <w:t xml:space="preserve"> программы с детьми проведены беседы, классные часы о пагубном влиянии </w:t>
      </w:r>
      <w:proofErr w:type="spellStart"/>
      <w:r w:rsidRPr="001C3C03">
        <w:t>психоактивных</w:t>
      </w:r>
      <w:proofErr w:type="spellEnd"/>
      <w:r w:rsidRPr="001C3C03">
        <w:t xml:space="preserve"> веществ, алкоголя, курительных смесей на организм подростка, анкетирования «Подросток и наркотик», «Курение – забава или зло?</w:t>
      </w:r>
      <w:r w:rsidRPr="001C3C03">
        <w:t>», проводились беседы с учащимися по вопросам юридической ответственности несовершеннолетних за</w:t>
      </w:r>
      <w:r w:rsidRPr="001C3C03">
        <w:rPr>
          <w:spacing w:val="40"/>
        </w:rPr>
        <w:t xml:space="preserve"> </w:t>
      </w:r>
      <w:r w:rsidRPr="001C3C03">
        <w:t>употребление и распространение наркотиков, за курение, употребление спиртного. Подготовлены памятки для родителей «Как вести себя, если подросток принимает нарк</w:t>
      </w:r>
      <w:r w:rsidRPr="001C3C03">
        <w:t xml:space="preserve">отики», проведены беседы о влиянии табака на пассивных курильщиков. </w:t>
      </w:r>
    </w:p>
    <w:p w:rsidR="00047878" w:rsidRPr="001C3C03" w:rsidRDefault="00047878">
      <w:pPr>
        <w:pStyle w:val="a3"/>
        <w:spacing w:before="1"/>
        <w:ind w:left="0" w:firstLine="0"/>
      </w:pPr>
    </w:p>
    <w:p w:rsidR="00047878" w:rsidRPr="001C3C03" w:rsidRDefault="001C3C03">
      <w:pPr>
        <w:pStyle w:val="a3"/>
        <w:ind w:right="147" w:firstLine="360"/>
        <w:jc w:val="both"/>
      </w:pPr>
      <w:r w:rsidRPr="001C3C03">
        <w:t>В</w:t>
      </w:r>
      <w:r w:rsidRPr="001C3C03">
        <w:t xml:space="preserve">ажным направлением профилактической работы является организация внеурочной занятости несовершеннолетних. В школе заместителем директора по ВР ведётся мониторинг занятости учащихся. </w:t>
      </w:r>
    </w:p>
    <w:p w:rsidR="00047878" w:rsidRPr="001C3C03" w:rsidRDefault="001C3C03">
      <w:pPr>
        <w:pStyle w:val="a3"/>
        <w:ind w:left="182" w:firstLine="0"/>
        <w:jc w:val="both"/>
      </w:pPr>
      <w:r w:rsidRPr="001C3C03">
        <w:t>В</w:t>
      </w:r>
      <w:r w:rsidRPr="001C3C03">
        <w:rPr>
          <w:spacing w:val="-10"/>
        </w:rPr>
        <w:t xml:space="preserve"> </w:t>
      </w:r>
      <w:r w:rsidRPr="001C3C03">
        <w:t>своей</w:t>
      </w:r>
      <w:r w:rsidRPr="001C3C03">
        <w:rPr>
          <w:spacing w:val="-7"/>
        </w:rPr>
        <w:t xml:space="preserve"> </w:t>
      </w:r>
      <w:r w:rsidRPr="001C3C03">
        <w:t>работе</w:t>
      </w:r>
      <w:r w:rsidRPr="001C3C03">
        <w:rPr>
          <w:spacing w:val="-7"/>
        </w:rPr>
        <w:t xml:space="preserve"> </w:t>
      </w:r>
      <w:r w:rsidRPr="001C3C03">
        <w:t>члены</w:t>
      </w:r>
      <w:r w:rsidRPr="001C3C03">
        <w:rPr>
          <w:spacing w:val="-6"/>
        </w:rPr>
        <w:t xml:space="preserve"> </w:t>
      </w:r>
      <w:r w:rsidRPr="001C3C03">
        <w:t>ШВР</w:t>
      </w:r>
      <w:r w:rsidRPr="001C3C03">
        <w:rPr>
          <w:spacing w:val="-7"/>
        </w:rPr>
        <w:t xml:space="preserve"> </w:t>
      </w:r>
      <w:r w:rsidRPr="001C3C03">
        <w:t>и</w:t>
      </w:r>
      <w:r w:rsidRPr="001C3C03">
        <w:rPr>
          <w:spacing w:val="49"/>
        </w:rPr>
        <w:t xml:space="preserve"> </w:t>
      </w:r>
      <w:r w:rsidRPr="001C3C03">
        <w:t>классные</w:t>
      </w:r>
      <w:r w:rsidRPr="001C3C03">
        <w:rPr>
          <w:spacing w:val="-8"/>
        </w:rPr>
        <w:t xml:space="preserve"> </w:t>
      </w:r>
      <w:r w:rsidRPr="001C3C03">
        <w:t>руководители</w:t>
      </w:r>
      <w:r w:rsidRPr="001C3C03">
        <w:rPr>
          <w:spacing w:val="-7"/>
        </w:rPr>
        <w:t xml:space="preserve"> </w:t>
      </w:r>
      <w:r w:rsidRPr="001C3C03">
        <w:t>использовали</w:t>
      </w:r>
      <w:r w:rsidRPr="001C3C03">
        <w:rPr>
          <w:spacing w:val="-7"/>
        </w:rPr>
        <w:t xml:space="preserve"> </w:t>
      </w:r>
      <w:r w:rsidRPr="001C3C03">
        <w:t>следующие</w:t>
      </w:r>
      <w:r w:rsidRPr="001C3C03">
        <w:rPr>
          <w:spacing w:val="-5"/>
        </w:rPr>
        <w:t xml:space="preserve"> </w:t>
      </w:r>
      <w:r w:rsidRPr="001C3C03">
        <w:rPr>
          <w:spacing w:val="-2"/>
        </w:rPr>
        <w:t>методы: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spacing w:before="1"/>
        <w:ind w:left="772"/>
        <w:rPr>
          <w:sz w:val="24"/>
          <w:szCs w:val="24"/>
        </w:rPr>
      </w:pPr>
      <w:r w:rsidRPr="001C3C03">
        <w:rPr>
          <w:spacing w:val="-4"/>
          <w:sz w:val="24"/>
          <w:szCs w:val="24"/>
        </w:rPr>
        <w:t>научно-</w:t>
      </w:r>
      <w:r w:rsidRPr="001C3C03">
        <w:rPr>
          <w:spacing w:val="-2"/>
          <w:sz w:val="24"/>
          <w:szCs w:val="24"/>
        </w:rPr>
        <w:t>исследовательский;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z w:val="24"/>
          <w:szCs w:val="24"/>
        </w:rPr>
        <w:t>метод</w:t>
      </w:r>
      <w:r w:rsidRPr="001C3C03">
        <w:rPr>
          <w:spacing w:val="-14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проектов;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коммуникативная</w:t>
      </w:r>
      <w:r w:rsidRPr="001C3C03">
        <w:rPr>
          <w:spacing w:val="-6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методика;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z w:val="24"/>
          <w:szCs w:val="24"/>
        </w:rPr>
        <w:t>личностно-ориентированный</w:t>
      </w:r>
      <w:r w:rsidRPr="001C3C03">
        <w:rPr>
          <w:spacing w:val="-14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метод;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z w:val="24"/>
          <w:szCs w:val="24"/>
        </w:rPr>
        <w:t>метод</w:t>
      </w:r>
      <w:r w:rsidRPr="001C3C03">
        <w:rPr>
          <w:spacing w:val="-14"/>
          <w:sz w:val="24"/>
          <w:szCs w:val="24"/>
        </w:rPr>
        <w:t xml:space="preserve"> </w:t>
      </w:r>
      <w:proofErr w:type="spellStart"/>
      <w:r w:rsidRPr="001C3C03">
        <w:rPr>
          <w:sz w:val="24"/>
          <w:szCs w:val="24"/>
        </w:rPr>
        <w:t>креативного</w:t>
      </w:r>
      <w:proofErr w:type="spellEnd"/>
      <w:r w:rsidRPr="001C3C03">
        <w:rPr>
          <w:spacing w:val="-13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мышления;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метод</w:t>
      </w:r>
      <w:r w:rsidRPr="001C3C03">
        <w:rPr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критического</w:t>
      </w:r>
      <w:r w:rsidRPr="001C3C03">
        <w:rPr>
          <w:spacing w:val="3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мышления;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spacing w:line="294" w:lineRule="exact"/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репродукт</w:t>
      </w:r>
      <w:r w:rsidRPr="001C3C03">
        <w:rPr>
          <w:spacing w:val="-2"/>
          <w:sz w:val="24"/>
          <w:szCs w:val="24"/>
        </w:rPr>
        <w:t>ивный</w:t>
      </w:r>
      <w:r w:rsidRPr="001C3C03">
        <w:rPr>
          <w:spacing w:val="10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метод.</w:t>
      </w:r>
    </w:p>
    <w:p w:rsidR="00047878" w:rsidRPr="001C3C03" w:rsidRDefault="001C3C03">
      <w:pPr>
        <w:pStyle w:val="a3"/>
        <w:spacing w:line="276" w:lineRule="exact"/>
        <w:ind w:firstLine="0"/>
      </w:pPr>
      <w:r w:rsidRPr="001C3C03">
        <w:t>Также</w:t>
      </w:r>
      <w:r w:rsidRPr="001C3C03">
        <w:rPr>
          <w:spacing w:val="-9"/>
        </w:rPr>
        <w:t xml:space="preserve"> </w:t>
      </w:r>
      <w:r w:rsidRPr="001C3C03">
        <w:t>в</w:t>
      </w:r>
      <w:r w:rsidRPr="001C3C03">
        <w:rPr>
          <w:spacing w:val="49"/>
        </w:rPr>
        <w:t xml:space="preserve"> </w:t>
      </w:r>
      <w:r w:rsidRPr="001C3C03">
        <w:t>работе</w:t>
      </w:r>
      <w:r w:rsidRPr="001C3C03">
        <w:rPr>
          <w:spacing w:val="50"/>
        </w:rPr>
        <w:t xml:space="preserve"> </w:t>
      </w:r>
      <w:r w:rsidRPr="001C3C03">
        <w:t>использовались</w:t>
      </w:r>
      <w:r w:rsidRPr="001C3C03">
        <w:rPr>
          <w:spacing w:val="-5"/>
        </w:rPr>
        <w:t xml:space="preserve"> </w:t>
      </w:r>
      <w:r w:rsidRPr="001C3C03">
        <w:t>приоритетные</w:t>
      </w:r>
      <w:r w:rsidRPr="001C3C03">
        <w:rPr>
          <w:spacing w:val="-6"/>
        </w:rPr>
        <w:t xml:space="preserve"> </w:t>
      </w:r>
      <w:r w:rsidRPr="001C3C03">
        <w:rPr>
          <w:spacing w:val="-2"/>
        </w:rPr>
        <w:t>направления: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гражданско-патриотическое;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учебно-познавательное;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4"/>
          <w:sz w:val="24"/>
          <w:szCs w:val="24"/>
        </w:rPr>
        <w:t>поисково-</w:t>
      </w:r>
      <w:r w:rsidRPr="001C3C03">
        <w:rPr>
          <w:spacing w:val="-2"/>
          <w:sz w:val="24"/>
          <w:szCs w:val="24"/>
        </w:rPr>
        <w:t>исследовательское/проектное;</w:t>
      </w:r>
    </w:p>
    <w:p w:rsidR="00047878" w:rsidRPr="001C3C03" w:rsidRDefault="00047878">
      <w:pPr>
        <w:pStyle w:val="a4"/>
        <w:rPr>
          <w:sz w:val="24"/>
          <w:szCs w:val="24"/>
        </w:rPr>
        <w:sectPr w:rsidR="00047878" w:rsidRPr="001C3C03">
          <w:pgSz w:w="11910" w:h="16840"/>
          <w:pgMar w:top="1040" w:right="992" w:bottom="280" w:left="1133" w:header="720" w:footer="720" w:gutter="0"/>
          <w:cols w:space="720"/>
        </w:sectPr>
      </w:pP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spacing w:before="77"/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lastRenderedPageBreak/>
        <w:t>спортивно-оздоровительное;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духовно-нравственное;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4"/>
          <w:sz w:val="24"/>
          <w:szCs w:val="24"/>
        </w:rPr>
        <w:t>художественно-</w:t>
      </w:r>
      <w:r w:rsidRPr="001C3C03">
        <w:rPr>
          <w:spacing w:val="-2"/>
          <w:sz w:val="24"/>
          <w:szCs w:val="24"/>
        </w:rPr>
        <w:t>эстетическое;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профилактическое;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72"/>
        </w:tabs>
        <w:spacing w:line="294" w:lineRule="exact"/>
        <w:ind w:left="772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экологическое.</w:t>
      </w:r>
    </w:p>
    <w:p w:rsidR="00047878" w:rsidRPr="001C3C03" w:rsidRDefault="001C3C03">
      <w:pPr>
        <w:pStyle w:val="a3"/>
        <w:tabs>
          <w:tab w:val="left" w:pos="1513"/>
          <w:tab w:val="left" w:pos="2850"/>
          <w:tab w:val="left" w:pos="3254"/>
          <w:tab w:val="left" w:pos="4697"/>
          <w:tab w:val="left" w:pos="6633"/>
          <w:tab w:val="left" w:pos="7988"/>
          <w:tab w:val="left" w:pos="8630"/>
          <w:tab w:val="left" w:pos="9507"/>
        </w:tabs>
        <w:ind w:right="137" w:firstLine="480"/>
      </w:pPr>
      <w:r w:rsidRPr="001C3C03">
        <w:t>Работая</w:t>
      </w:r>
      <w:r w:rsidRPr="001C3C03">
        <w:rPr>
          <w:spacing w:val="40"/>
        </w:rPr>
        <w:t xml:space="preserve"> </w:t>
      </w:r>
      <w:r w:rsidRPr="001C3C03">
        <w:t>в</w:t>
      </w:r>
      <w:r w:rsidRPr="001C3C03">
        <w:rPr>
          <w:spacing w:val="40"/>
        </w:rPr>
        <w:t xml:space="preserve"> </w:t>
      </w:r>
      <w:r w:rsidRPr="001C3C03">
        <w:t>данных</w:t>
      </w:r>
      <w:r w:rsidRPr="001C3C03">
        <w:rPr>
          <w:spacing w:val="40"/>
        </w:rPr>
        <w:t xml:space="preserve"> </w:t>
      </w:r>
      <w:r w:rsidRPr="001C3C03">
        <w:t>направлениях,</w:t>
      </w:r>
      <w:r w:rsidRPr="001C3C03">
        <w:rPr>
          <w:spacing w:val="40"/>
        </w:rPr>
        <w:t xml:space="preserve"> </w:t>
      </w:r>
      <w:r w:rsidRPr="001C3C03">
        <w:t>члены</w:t>
      </w:r>
      <w:r w:rsidRPr="001C3C03">
        <w:rPr>
          <w:spacing w:val="40"/>
        </w:rPr>
        <w:t xml:space="preserve"> </w:t>
      </w:r>
      <w:r w:rsidRPr="001C3C03">
        <w:t>ШВР</w:t>
      </w:r>
      <w:r w:rsidRPr="001C3C03">
        <w:rPr>
          <w:spacing w:val="40"/>
        </w:rPr>
        <w:t xml:space="preserve"> </w:t>
      </w:r>
      <w:r w:rsidRPr="001C3C03">
        <w:t>и</w:t>
      </w:r>
      <w:r w:rsidRPr="001C3C03">
        <w:rPr>
          <w:spacing w:val="80"/>
        </w:rPr>
        <w:t xml:space="preserve"> </w:t>
      </w:r>
      <w:r w:rsidRPr="001C3C03">
        <w:t>классные</w:t>
      </w:r>
      <w:r w:rsidRPr="001C3C03">
        <w:rPr>
          <w:spacing w:val="40"/>
        </w:rPr>
        <w:t xml:space="preserve"> </w:t>
      </w:r>
      <w:r w:rsidRPr="001C3C03">
        <w:t>руководители</w:t>
      </w:r>
      <w:r w:rsidRPr="001C3C03">
        <w:tab/>
      </w:r>
      <w:r w:rsidRPr="001C3C03">
        <w:rPr>
          <w:spacing w:val="-2"/>
        </w:rPr>
        <w:t xml:space="preserve">создают </w:t>
      </w:r>
      <w:r w:rsidRPr="001C3C03">
        <w:t xml:space="preserve">условия для интеллектуального, нравственного и эмоционального самовыражения личности </w:t>
      </w:r>
      <w:r w:rsidRPr="001C3C03">
        <w:rPr>
          <w:spacing w:val="-2"/>
        </w:rPr>
        <w:t>школьников;</w:t>
      </w:r>
      <w:r w:rsidRPr="001C3C03">
        <w:tab/>
      </w:r>
      <w:r w:rsidRPr="001C3C03">
        <w:rPr>
          <w:spacing w:val="-2"/>
        </w:rPr>
        <w:t>развивают</w:t>
      </w:r>
      <w:r w:rsidRPr="001C3C03">
        <w:tab/>
      </w:r>
      <w:r w:rsidRPr="001C3C03">
        <w:rPr>
          <w:spacing w:val="-10"/>
        </w:rPr>
        <w:t>и</w:t>
      </w:r>
      <w:r w:rsidRPr="001C3C03">
        <w:tab/>
      </w:r>
      <w:r w:rsidRPr="001C3C03">
        <w:rPr>
          <w:spacing w:val="-2"/>
        </w:rPr>
        <w:t>раскрывают</w:t>
      </w:r>
      <w:r w:rsidRPr="001C3C03">
        <w:tab/>
      </w:r>
      <w:r w:rsidRPr="001C3C03">
        <w:rPr>
          <w:spacing w:val="-2"/>
        </w:rPr>
        <w:t>индивидуальные</w:t>
      </w:r>
      <w:r w:rsidRPr="001C3C03">
        <w:tab/>
      </w:r>
      <w:r w:rsidRPr="001C3C03">
        <w:rPr>
          <w:spacing w:val="-2"/>
        </w:rPr>
        <w:t>творческие</w:t>
      </w:r>
      <w:r w:rsidRPr="001C3C03">
        <w:tab/>
      </w:r>
      <w:r w:rsidRPr="001C3C03">
        <w:rPr>
          <w:spacing w:val="-2"/>
        </w:rPr>
        <w:t>спос</w:t>
      </w:r>
      <w:r w:rsidRPr="001C3C03">
        <w:rPr>
          <w:spacing w:val="-2"/>
        </w:rPr>
        <w:t>обности</w:t>
      </w:r>
      <w:r w:rsidRPr="001C3C03">
        <w:tab/>
      </w:r>
      <w:r w:rsidRPr="001C3C03">
        <w:rPr>
          <w:spacing w:val="-10"/>
        </w:rPr>
        <w:t xml:space="preserve">и </w:t>
      </w:r>
      <w:r w:rsidRPr="001C3C03">
        <w:t>познавательные интересы</w:t>
      </w:r>
      <w:r w:rsidRPr="001C3C03">
        <w:rPr>
          <w:spacing w:val="-1"/>
        </w:rPr>
        <w:t xml:space="preserve"> </w:t>
      </w:r>
      <w:r w:rsidRPr="001C3C03">
        <w:t>каждого</w:t>
      </w:r>
      <w:r w:rsidRPr="001C3C03">
        <w:rPr>
          <w:spacing w:val="-2"/>
        </w:rPr>
        <w:t xml:space="preserve"> </w:t>
      </w:r>
      <w:r w:rsidRPr="001C3C03">
        <w:t>ребёнка;</w:t>
      </w:r>
      <w:r w:rsidRPr="001C3C03">
        <w:rPr>
          <w:spacing w:val="40"/>
        </w:rPr>
        <w:t xml:space="preserve"> </w:t>
      </w:r>
      <w:r w:rsidRPr="001C3C03">
        <w:t>формируют</w:t>
      </w:r>
      <w:r w:rsidRPr="001C3C03">
        <w:rPr>
          <w:spacing w:val="-1"/>
        </w:rPr>
        <w:t xml:space="preserve"> </w:t>
      </w:r>
      <w:r w:rsidRPr="001C3C03">
        <w:t>здоровый образ</w:t>
      </w:r>
      <w:r w:rsidRPr="001C3C03">
        <w:rPr>
          <w:spacing w:val="40"/>
        </w:rPr>
        <w:t xml:space="preserve"> </w:t>
      </w:r>
      <w:r w:rsidRPr="001C3C03">
        <w:t>жизни,</w:t>
      </w:r>
      <w:r w:rsidRPr="001C3C03">
        <w:rPr>
          <w:spacing w:val="40"/>
        </w:rPr>
        <w:t xml:space="preserve"> </w:t>
      </w:r>
      <w:r w:rsidRPr="001C3C03">
        <w:t>приобщают детей к историческому и культурному наследию своей Родины.</w:t>
      </w:r>
    </w:p>
    <w:p w:rsidR="00047878" w:rsidRPr="001C3C03" w:rsidRDefault="001C3C03">
      <w:pPr>
        <w:pStyle w:val="a3"/>
        <w:ind w:right="139" w:firstLine="480"/>
        <w:jc w:val="both"/>
      </w:pPr>
      <w:r w:rsidRPr="001C3C03">
        <w:t>Все направления деятельности были реализованы в течение 1 полугодия</w:t>
      </w:r>
      <w:r w:rsidRPr="001C3C03">
        <w:rPr>
          <w:spacing w:val="80"/>
        </w:rPr>
        <w:t xml:space="preserve"> </w:t>
      </w:r>
      <w:r w:rsidRPr="001C3C03">
        <w:t>в процессе подготовки</w:t>
      </w:r>
      <w:r w:rsidRPr="001C3C03">
        <w:rPr>
          <w:spacing w:val="-3"/>
        </w:rPr>
        <w:t xml:space="preserve"> </w:t>
      </w:r>
      <w:r w:rsidRPr="001C3C03">
        <w:t>и</w:t>
      </w:r>
      <w:r w:rsidRPr="001C3C03">
        <w:rPr>
          <w:spacing w:val="-3"/>
        </w:rPr>
        <w:t xml:space="preserve"> </w:t>
      </w:r>
      <w:r w:rsidRPr="001C3C03">
        <w:t>проведения</w:t>
      </w:r>
      <w:r w:rsidRPr="001C3C03">
        <w:rPr>
          <w:spacing w:val="-3"/>
        </w:rPr>
        <w:t xml:space="preserve"> </w:t>
      </w:r>
      <w:r w:rsidRPr="001C3C03">
        <w:t>различных</w:t>
      </w:r>
      <w:r w:rsidRPr="001C3C03">
        <w:rPr>
          <w:spacing w:val="-3"/>
        </w:rPr>
        <w:t xml:space="preserve"> </w:t>
      </w:r>
      <w:r w:rsidRPr="001C3C03">
        <w:t>мероприятий</w:t>
      </w:r>
      <w:r w:rsidRPr="001C3C03">
        <w:rPr>
          <w:spacing w:val="40"/>
        </w:rPr>
        <w:t xml:space="preserve"> </w:t>
      </w:r>
      <w:r w:rsidRPr="001C3C03">
        <w:t>с</w:t>
      </w:r>
      <w:r w:rsidRPr="001C3C03">
        <w:rPr>
          <w:spacing w:val="-4"/>
        </w:rPr>
        <w:t xml:space="preserve"> </w:t>
      </w:r>
      <w:r w:rsidRPr="001C3C03">
        <w:t>использованием</w:t>
      </w:r>
      <w:r w:rsidRPr="001C3C03">
        <w:rPr>
          <w:spacing w:val="80"/>
        </w:rPr>
        <w:t xml:space="preserve"> </w:t>
      </w:r>
      <w:r w:rsidRPr="001C3C03">
        <w:t>в</w:t>
      </w:r>
      <w:r w:rsidRPr="001C3C03">
        <w:rPr>
          <w:spacing w:val="-4"/>
        </w:rPr>
        <w:t xml:space="preserve"> </w:t>
      </w:r>
      <w:r w:rsidRPr="001C3C03">
        <w:t>повседневной</w:t>
      </w:r>
      <w:r w:rsidRPr="001C3C03">
        <w:rPr>
          <w:spacing w:val="-5"/>
        </w:rPr>
        <w:t xml:space="preserve"> </w:t>
      </w:r>
      <w:r w:rsidRPr="001C3C03">
        <w:t>работе разнообразных</w:t>
      </w:r>
      <w:r w:rsidRPr="001C3C03">
        <w:rPr>
          <w:spacing w:val="40"/>
        </w:rPr>
        <w:t xml:space="preserve"> </w:t>
      </w:r>
      <w:r w:rsidRPr="001C3C03">
        <w:t>доступных и интересных детям форм работы, таких как: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12"/>
        </w:tabs>
        <w:ind w:left="712" w:hanging="284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классный</w:t>
      </w:r>
      <w:r w:rsidRPr="001C3C03">
        <w:rPr>
          <w:spacing w:val="-15"/>
          <w:sz w:val="24"/>
          <w:szCs w:val="24"/>
        </w:rPr>
        <w:t xml:space="preserve"> </w:t>
      </w:r>
      <w:r w:rsidRPr="001C3C03">
        <w:rPr>
          <w:sz w:val="24"/>
          <w:szCs w:val="24"/>
        </w:rPr>
        <w:t>час,</w:t>
      </w:r>
      <w:r w:rsidRPr="001C3C03">
        <w:rPr>
          <w:spacing w:val="-12"/>
          <w:sz w:val="24"/>
          <w:szCs w:val="24"/>
        </w:rPr>
        <w:t xml:space="preserve"> </w:t>
      </w:r>
      <w:r w:rsidRPr="001C3C03">
        <w:rPr>
          <w:sz w:val="24"/>
          <w:szCs w:val="24"/>
        </w:rPr>
        <w:t>беседа,</w:t>
      </w:r>
      <w:r w:rsidRPr="001C3C03">
        <w:rPr>
          <w:spacing w:val="-12"/>
          <w:sz w:val="24"/>
          <w:szCs w:val="24"/>
        </w:rPr>
        <w:t xml:space="preserve"> </w:t>
      </w:r>
      <w:r w:rsidRPr="001C3C03">
        <w:rPr>
          <w:sz w:val="24"/>
          <w:szCs w:val="24"/>
        </w:rPr>
        <w:t>обсуждение,</w:t>
      </w:r>
      <w:r w:rsidRPr="001C3C03">
        <w:rPr>
          <w:spacing w:val="-12"/>
          <w:sz w:val="24"/>
          <w:szCs w:val="24"/>
        </w:rPr>
        <w:t xml:space="preserve"> </w:t>
      </w:r>
      <w:r w:rsidRPr="001C3C03">
        <w:rPr>
          <w:sz w:val="24"/>
          <w:szCs w:val="24"/>
        </w:rPr>
        <w:t>консультации,</w:t>
      </w:r>
      <w:r w:rsidRPr="001C3C03">
        <w:rPr>
          <w:spacing w:val="-11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презентации,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12"/>
        </w:tabs>
        <w:ind w:left="712" w:hanging="284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занятия,</w:t>
      </w:r>
      <w:r w:rsidRPr="001C3C03">
        <w:rPr>
          <w:spacing w:val="-3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курсы;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13"/>
          <w:tab w:val="left" w:pos="2251"/>
          <w:tab w:val="left" w:pos="3932"/>
          <w:tab w:val="left" w:pos="5006"/>
          <w:tab w:val="left" w:pos="6641"/>
          <w:tab w:val="left" w:pos="8537"/>
        </w:tabs>
        <w:ind w:right="146" w:hanging="284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конкурсы,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викторины,</w:t>
      </w:r>
      <w:r w:rsidRPr="001C3C03">
        <w:rPr>
          <w:sz w:val="24"/>
          <w:szCs w:val="24"/>
        </w:rPr>
        <w:tab/>
      </w:r>
      <w:r w:rsidRPr="001C3C03">
        <w:rPr>
          <w:spacing w:val="-4"/>
          <w:sz w:val="24"/>
          <w:szCs w:val="24"/>
        </w:rPr>
        <w:t>игры,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праздники,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мероприятия,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 xml:space="preserve">экскурсии, </w:t>
      </w:r>
      <w:r w:rsidRPr="001C3C03">
        <w:rPr>
          <w:sz w:val="24"/>
          <w:szCs w:val="24"/>
        </w:rPr>
        <w:t>(культурологические), представления, выступления, фестивали;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12"/>
        </w:tabs>
        <w:ind w:left="712" w:hanging="284"/>
        <w:rPr>
          <w:sz w:val="24"/>
          <w:szCs w:val="24"/>
        </w:rPr>
      </w:pPr>
      <w:r w:rsidRPr="001C3C03">
        <w:rPr>
          <w:sz w:val="24"/>
          <w:szCs w:val="24"/>
        </w:rPr>
        <w:t>дискуссии,</w:t>
      </w:r>
      <w:r w:rsidRPr="001C3C03">
        <w:rPr>
          <w:spacing w:val="-13"/>
          <w:sz w:val="24"/>
          <w:szCs w:val="24"/>
        </w:rPr>
        <w:t xml:space="preserve"> </w:t>
      </w:r>
      <w:r w:rsidRPr="001C3C03">
        <w:rPr>
          <w:sz w:val="24"/>
          <w:szCs w:val="24"/>
        </w:rPr>
        <w:t>круглые</w:t>
      </w:r>
      <w:r w:rsidRPr="001C3C03">
        <w:rPr>
          <w:spacing w:val="-13"/>
          <w:sz w:val="24"/>
          <w:szCs w:val="24"/>
        </w:rPr>
        <w:t xml:space="preserve"> </w:t>
      </w:r>
      <w:r w:rsidRPr="001C3C03">
        <w:rPr>
          <w:sz w:val="24"/>
          <w:szCs w:val="24"/>
        </w:rPr>
        <w:t>столы,</w:t>
      </w:r>
      <w:r w:rsidRPr="001C3C03">
        <w:rPr>
          <w:spacing w:val="-12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конференции;</w:t>
      </w:r>
    </w:p>
    <w:p w:rsidR="00047878" w:rsidRPr="001C3C03" w:rsidRDefault="001C3C03">
      <w:pPr>
        <w:pStyle w:val="a4"/>
        <w:numPr>
          <w:ilvl w:val="0"/>
          <w:numId w:val="4"/>
        </w:numPr>
        <w:tabs>
          <w:tab w:val="left" w:pos="712"/>
        </w:tabs>
        <w:spacing w:line="294" w:lineRule="exact"/>
        <w:ind w:left="712" w:hanging="284"/>
        <w:rPr>
          <w:sz w:val="24"/>
          <w:szCs w:val="24"/>
        </w:rPr>
      </w:pPr>
      <w:r w:rsidRPr="001C3C03">
        <w:rPr>
          <w:sz w:val="24"/>
          <w:szCs w:val="24"/>
        </w:rPr>
        <w:t>встречи</w:t>
      </w:r>
      <w:r w:rsidRPr="001C3C03">
        <w:rPr>
          <w:spacing w:val="-3"/>
          <w:sz w:val="24"/>
          <w:szCs w:val="24"/>
        </w:rPr>
        <w:t xml:space="preserve"> </w:t>
      </w:r>
      <w:r w:rsidRPr="001C3C03">
        <w:rPr>
          <w:sz w:val="24"/>
          <w:szCs w:val="24"/>
        </w:rPr>
        <w:t>с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интересными</w:t>
      </w:r>
      <w:r w:rsidRPr="001C3C03">
        <w:rPr>
          <w:spacing w:val="-2"/>
          <w:sz w:val="24"/>
          <w:szCs w:val="24"/>
        </w:rPr>
        <w:t xml:space="preserve"> людьми.</w:t>
      </w:r>
    </w:p>
    <w:p w:rsidR="00047878" w:rsidRPr="001C3C03" w:rsidRDefault="001C3C03">
      <w:pPr>
        <w:pStyle w:val="a3"/>
        <w:ind w:right="138" w:firstLine="180"/>
        <w:jc w:val="both"/>
      </w:pPr>
      <w:r w:rsidRPr="001C3C03">
        <w:t>Члены ШВР и</w:t>
      </w:r>
      <w:r w:rsidRPr="001C3C03">
        <w:rPr>
          <w:spacing w:val="40"/>
        </w:rPr>
        <w:t xml:space="preserve"> </w:t>
      </w:r>
      <w:r w:rsidRPr="001C3C03">
        <w:t>классные руководители создают</w:t>
      </w:r>
      <w:r w:rsidRPr="001C3C03">
        <w:rPr>
          <w:spacing w:val="40"/>
        </w:rPr>
        <w:t xml:space="preserve"> </w:t>
      </w:r>
      <w:r w:rsidRPr="001C3C03">
        <w:t>благоприятную</w:t>
      </w:r>
      <w:r w:rsidRPr="001C3C03">
        <w:rPr>
          <w:spacing w:val="40"/>
        </w:rPr>
        <w:t xml:space="preserve"> </w:t>
      </w:r>
      <w:r w:rsidRPr="001C3C03">
        <w:t>среду в классе и школе, которая окружает ребенка, из которой он черпает знания об отношениях. Это гуманные традиционные взаимоотношения между членами коллектива: дисциплина, соблюдение этикета, великодушие, товарищество, забота и внимание к младшим, делика</w:t>
      </w:r>
      <w:r w:rsidRPr="001C3C03">
        <w:t>тность по отношению друг</w:t>
      </w:r>
      <w:r w:rsidRPr="001C3C03">
        <w:rPr>
          <w:spacing w:val="40"/>
        </w:rPr>
        <w:t xml:space="preserve"> </w:t>
      </w:r>
      <w:r w:rsidRPr="001C3C03">
        <w:t>к другу, почетное отношение к старшим, бережное отношение</w:t>
      </w:r>
      <w:r w:rsidRPr="001C3C03">
        <w:rPr>
          <w:spacing w:val="40"/>
        </w:rPr>
        <w:t xml:space="preserve"> </w:t>
      </w:r>
      <w:r w:rsidRPr="001C3C03">
        <w:t>к вещам, к обстановке, к оформлению школы.</w:t>
      </w:r>
    </w:p>
    <w:p w:rsidR="00047878" w:rsidRPr="001C3C03" w:rsidRDefault="001C3C03">
      <w:pPr>
        <w:pStyle w:val="a3"/>
        <w:ind w:right="144" w:firstLine="710"/>
        <w:jc w:val="both"/>
      </w:pPr>
      <w:r w:rsidRPr="001C3C03">
        <w:t>Классными руководителями ведется ежедневный конт</w:t>
      </w:r>
      <w:r w:rsidRPr="001C3C03">
        <w:t>роль посещений учащимися учебных занятий, выявление детей, пропускающих уроки без уважительных причин, осуществлялся анализ пропусков учащихся по четвертям в сравнительных диаграммах. Одним из основных направлений профилактической деятельности следует назв</w:t>
      </w:r>
      <w:r w:rsidRPr="001C3C03">
        <w:t>ать работу с семьями, находящимися в социально опасном положении. Классными руководителями проводится профилактическая работа с учащимися «группы риска». С ними проводились индивидуальные беседы, беседы с их родителями</w:t>
      </w:r>
      <w:r w:rsidRPr="001C3C03">
        <w:t>, привлечение</w:t>
      </w:r>
      <w:r w:rsidRPr="001C3C03">
        <w:t xml:space="preserve"> к выполнению разовых поручений, помощь в организации досуга. Вся профилактическая работа строилась на взаимодействии с зональным инспектором и всех участников </w:t>
      </w:r>
      <w:proofErr w:type="spellStart"/>
      <w:r w:rsidRPr="001C3C03">
        <w:t>учебн</w:t>
      </w:r>
      <w:proofErr w:type="gramStart"/>
      <w:r w:rsidRPr="001C3C03">
        <w:t>о</w:t>
      </w:r>
      <w:proofErr w:type="spellEnd"/>
      <w:r w:rsidRPr="001C3C03">
        <w:t>-</w:t>
      </w:r>
      <w:proofErr w:type="gramEnd"/>
      <w:r w:rsidRPr="001C3C03">
        <w:t xml:space="preserve"> воспитательного процесса.</w:t>
      </w:r>
    </w:p>
    <w:p w:rsidR="00047878" w:rsidRPr="001C3C03" w:rsidRDefault="001C3C03">
      <w:pPr>
        <w:pStyle w:val="a3"/>
        <w:ind w:right="138" w:firstLine="892"/>
        <w:jc w:val="both"/>
      </w:pPr>
      <w:r w:rsidRPr="001C3C03">
        <w:t>В течение 1 полугодия 202</w:t>
      </w:r>
      <w:r w:rsidR="00166EF7" w:rsidRPr="001C3C03">
        <w:t>4</w:t>
      </w:r>
      <w:r w:rsidRPr="001C3C03">
        <w:t>-202</w:t>
      </w:r>
      <w:r w:rsidR="00166EF7" w:rsidRPr="001C3C03">
        <w:t>5</w:t>
      </w:r>
      <w:r w:rsidRPr="001C3C03">
        <w:t xml:space="preserve"> учебного года членами</w:t>
      </w:r>
      <w:r w:rsidRPr="001C3C03">
        <w:rPr>
          <w:spacing w:val="40"/>
        </w:rPr>
        <w:t xml:space="preserve"> </w:t>
      </w:r>
      <w:r w:rsidRPr="001C3C03">
        <w:t>ШВР и кл</w:t>
      </w:r>
      <w:r w:rsidRPr="001C3C03">
        <w:t>ассными руководителями 1-9 классов при поддержке родителей в школе проведены</w:t>
      </w:r>
      <w:r w:rsidRPr="001C3C03">
        <w:rPr>
          <w:spacing w:val="40"/>
        </w:rPr>
        <w:t xml:space="preserve"> </w:t>
      </w:r>
      <w:r w:rsidRPr="001C3C03">
        <w:t>главные традиционные общешкольные дела, в которых приняли участие обучающиеся и родители:</w:t>
      </w:r>
    </w:p>
    <w:p w:rsidR="002C5E34" w:rsidRPr="001C3C03" w:rsidRDefault="002C5E34" w:rsidP="002C5E34">
      <w:pPr>
        <w:tabs>
          <w:tab w:val="left" w:pos="1148"/>
        </w:tabs>
        <w:spacing w:before="1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-</w:t>
      </w:r>
      <w:r w:rsidR="001C3C03" w:rsidRPr="001C3C03">
        <w:rPr>
          <w:sz w:val="24"/>
          <w:szCs w:val="24"/>
        </w:rPr>
        <w:t>организационное</w:t>
      </w:r>
      <w:r w:rsidR="001C3C03" w:rsidRPr="001C3C03">
        <w:rPr>
          <w:spacing w:val="-7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заседание</w:t>
      </w:r>
      <w:r w:rsidR="001C3C03" w:rsidRPr="001C3C03">
        <w:rPr>
          <w:spacing w:val="-6"/>
          <w:sz w:val="24"/>
          <w:szCs w:val="24"/>
        </w:rPr>
        <w:t xml:space="preserve"> </w:t>
      </w:r>
      <w:r w:rsidR="001C3C03" w:rsidRPr="001C3C03">
        <w:rPr>
          <w:spacing w:val="-4"/>
          <w:sz w:val="24"/>
          <w:szCs w:val="24"/>
        </w:rPr>
        <w:t>ШВР;</w:t>
      </w:r>
    </w:p>
    <w:p w:rsidR="00047878" w:rsidRPr="001C3C03" w:rsidRDefault="002C5E34" w:rsidP="002C5E34">
      <w:pPr>
        <w:tabs>
          <w:tab w:val="left" w:pos="1148"/>
        </w:tabs>
        <w:spacing w:before="1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-</w:t>
      </w:r>
      <w:r w:rsidR="001C3C03" w:rsidRPr="001C3C03">
        <w:rPr>
          <w:sz w:val="24"/>
          <w:szCs w:val="24"/>
        </w:rPr>
        <w:t>еженедельное</w:t>
      </w:r>
      <w:r w:rsidR="001C3C03" w:rsidRPr="001C3C03">
        <w:rPr>
          <w:spacing w:val="8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проведение</w:t>
      </w:r>
      <w:r w:rsidR="001C3C03" w:rsidRPr="001C3C03">
        <w:rPr>
          <w:spacing w:val="8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Церемони</w:t>
      </w:r>
      <w:r w:rsidR="001C3C03" w:rsidRPr="001C3C03">
        <w:rPr>
          <w:sz w:val="24"/>
          <w:szCs w:val="24"/>
        </w:rPr>
        <w:t>и</w:t>
      </w:r>
      <w:r w:rsidR="001C3C03" w:rsidRPr="001C3C03">
        <w:rPr>
          <w:spacing w:val="8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поднятия</w:t>
      </w:r>
      <w:r w:rsidR="001C3C03" w:rsidRPr="001C3C03">
        <w:rPr>
          <w:spacing w:val="8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и</w:t>
      </w:r>
      <w:r w:rsidR="001C3C03" w:rsidRPr="001C3C03">
        <w:rPr>
          <w:spacing w:val="8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спуска</w:t>
      </w:r>
      <w:r w:rsidR="001C3C03" w:rsidRPr="001C3C03">
        <w:rPr>
          <w:spacing w:val="8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Флага</w:t>
      </w:r>
      <w:r w:rsidR="001C3C03" w:rsidRPr="001C3C03">
        <w:rPr>
          <w:spacing w:val="8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Российской Федерации и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исполнения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Гимна РФ;</w:t>
      </w:r>
    </w:p>
    <w:p w:rsidR="002C5E34" w:rsidRPr="001C3C03" w:rsidRDefault="002C5E34" w:rsidP="002C5E34">
      <w:pPr>
        <w:tabs>
          <w:tab w:val="left" w:pos="1148"/>
        </w:tabs>
        <w:ind w:right="149"/>
        <w:rPr>
          <w:sz w:val="24"/>
          <w:szCs w:val="24"/>
        </w:rPr>
      </w:pPr>
      <w:r w:rsidRPr="001C3C03">
        <w:rPr>
          <w:sz w:val="24"/>
          <w:szCs w:val="24"/>
        </w:rPr>
        <w:t>-</w:t>
      </w:r>
      <w:r w:rsidR="001C3C03" w:rsidRPr="001C3C03">
        <w:rPr>
          <w:sz w:val="24"/>
          <w:szCs w:val="24"/>
        </w:rPr>
        <w:t>еженедельное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проведение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классными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руководителями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1-9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классов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 xml:space="preserve">внеурочных занятий «Разговоры о </w:t>
      </w:r>
      <w:proofErr w:type="gramStart"/>
      <w:r w:rsidR="001C3C03" w:rsidRPr="001C3C03">
        <w:rPr>
          <w:sz w:val="24"/>
          <w:szCs w:val="24"/>
        </w:rPr>
        <w:t>важном</w:t>
      </w:r>
      <w:proofErr w:type="gramEnd"/>
      <w:r w:rsidR="001C3C03" w:rsidRPr="001C3C03">
        <w:rPr>
          <w:sz w:val="24"/>
          <w:szCs w:val="24"/>
        </w:rPr>
        <w:t>» согласно утвержденной программе;</w:t>
      </w:r>
    </w:p>
    <w:p w:rsidR="00047878" w:rsidRPr="001C3C03" w:rsidRDefault="002C5E34" w:rsidP="002C5E34">
      <w:pPr>
        <w:tabs>
          <w:tab w:val="left" w:pos="1148"/>
        </w:tabs>
        <w:ind w:right="149"/>
        <w:rPr>
          <w:sz w:val="24"/>
          <w:szCs w:val="24"/>
        </w:rPr>
      </w:pPr>
      <w:r w:rsidRPr="001C3C03">
        <w:rPr>
          <w:sz w:val="24"/>
          <w:szCs w:val="24"/>
        </w:rPr>
        <w:t>-</w:t>
      </w:r>
      <w:r w:rsidR="001C3C03" w:rsidRPr="001C3C03">
        <w:rPr>
          <w:sz w:val="24"/>
          <w:szCs w:val="24"/>
        </w:rPr>
        <w:t>День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солидарности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в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борьбе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с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терроризмом: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общешкольная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линейка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и</w:t>
      </w:r>
      <w:r w:rsidR="001C3C03" w:rsidRPr="001C3C03">
        <w:rPr>
          <w:spacing w:val="4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 xml:space="preserve">Уроки памяти «Терроризму – нет!» </w:t>
      </w:r>
    </w:p>
    <w:p w:rsidR="00047878" w:rsidRPr="001C3C03" w:rsidRDefault="002C5E34" w:rsidP="002C5E34">
      <w:pPr>
        <w:tabs>
          <w:tab w:val="left" w:pos="1208"/>
        </w:tabs>
        <w:rPr>
          <w:sz w:val="24"/>
          <w:szCs w:val="24"/>
        </w:rPr>
      </w:pPr>
      <w:r w:rsidRPr="001C3C03">
        <w:rPr>
          <w:sz w:val="24"/>
          <w:szCs w:val="24"/>
        </w:rPr>
        <w:t>-</w:t>
      </w:r>
      <w:r w:rsidR="001C3C03" w:rsidRPr="001C3C03">
        <w:rPr>
          <w:sz w:val="24"/>
          <w:szCs w:val="24"/>
        </w:rPr>
        <w:t>«День</w:t>
      </w:r>
      <w:r w:rsidR="001C3C03" w:rsidRPr="001C3C03">
        <w:rPr>
          <w:spacing w:val="-10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пожилого</w:t>
      </w:r>
      <w:r w:rsidR="001C3C03" w:rsidRPr="001C3C03">
        <w:rPr>
          <w:spacing w:val="-8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человека»</w:t>
      </w:r>
      <w:r w:rsidR="001C3C03" w:rsidRPr="001C3C03">
        <w:rPr>
          <w:spacing w:val="-8"/>
          <w:sz w:val="24"/>
          <w:szCs w:val="24"/>
        </w:rPr>
        <w:t xml:space="preserve"> </w:t>
      </w:r>
    </w:p>
    <w:p w:rsidR="00166EF7" w:rsidRPr="001C3C03" w:rsidRDefault="00166EF7" w:rsidP="002C5E34">
      <w:pPr>
        <w:tabs>
          <w:tab w:val="left" w:pos="1208"/>
        </w:tabs>
        <w:rPr>
          <w:sz w:val="24"/>
          <w:szCs w:val="24"/>
        </w:rPr>
      </w:pPr>
      <w:r w:rsidRPr="001C3C03">
        <w:rPr>
          <w:color w:val="000000" w:themeColor="text1"/>
          <w:sz w:val="24"/>
          <w:szCs w:val="24"/>
          <w:lang w:eastAsia="ru-RU"/>
        </w:rPr>
        <w:t xml:space="preserve">- Акция "Мы вместе" </w:t>
      </w:r>
    </w:p>
    <w:p w:rsidR="002C5E34" w:rsidRPr="001C3C03" w:rsidRDefault="002C5E34" w:rsidP="002C5E34">
      <w:pPr>
        <w:tabs>
          <w:tab w:val="left" w:pos="1208"/>
        </w:tabs>
        <w:rPr>
          <w:sz w:val="24"/>
          <w:szCs w:val="24"/>
        </w:rPr>
      </w:pPr>
      <w:r w:rsidRPr="001C3C03">
        <w:rPr>
          <w:color w:val="000000" w:themeColor="text1"/>
          <w:sz w:val="24"/>
          <w:szCs w:val="24"/>
          <w:lang w:eastAsia="ru-RU"/>
        </w:rPr>
        <w:t>-Акция «День волонтера»</w:t>
      </w:r>
    </w:p>
    <w:p w:rsidR="002C5E34" w:rsidRPr="001C3C03" w:rsidRDefault="002C5E34" w:rsidP="002C5E34">
      <w:pPr>
        <w:tabs>
          <w:tab w:val="left" w:pos="1208"/>
        </w:tabs>
        <w:rPr>
          <w:color w:val="000000" w:themeColor="text1"/>
          <w:sz w:val="24"/>
          <w:szCs w:val="24"/>
          <w:lang w:eastAsia="ru-RU"/>
        </w:rPr>
      </w:pPr>
      <w:r w:rsidRPr="001C3C03">
        <w:rPr>
          <w:color w:val="000000" w:themeColor="text1"/>
          <w:sz w:val="24"/>
          <w:szCs w:val="24"/>
          <w:lang w:eastAsia="ru-RU"/>
        </w:rPr>
        <w:t>-Участие в акции "Новогодний подарок солдату</w:t>
      </w:r>
    </w:p>
    <w:p w:rsidR="002C5E34" w:rsidRPr="001C3C03" w:rsidRDefault="002C5E34" w:rsidP="002C5E34">
      <w:pPr>
        <w:tabs>
          <w:tab w:val="left" w:pos="1208"/>
        </w:tabs>
        <w:rPr>
          <w:sz w:val="24"/>
          <w:szCs w:val="24"/>
        </w:rPr>
        <w:sectPr w:rsidR="002C5E34" w:rsidRPr="001C3C03">
          <w:pgSz w:w="11910" w:h="16840"/>
          <w:pgMar w:top="1040" w:right="992" w:bottom="280" w:left="1133" w:header="720" w:footer="720" w:gutter="0"/>
          <w:cols w:space="720"/>
        </w:sectPr>
      </w:pPr>
    </w:p>
    <w:p w:rsidR="00166EF7" w:rsidRPr="001C3C03" w:rsidRDefault="002C5E34" w:rsidP="002C5E34">
      <w:pPr>
        <w:tabs>
          <w:tab w:val="left" w:pos="1208"/>
        </w:tabs>
        <w:rPr>
          <w:sz w:val="24"/>
          <w:szCs w:val="24"/>
        </w:rPr>
      </w:pPr>
      <w:r w:rsidRPr="001C3C03">
        <w:rPr>
          <w:color w:val="000000" w:themeColor="text1"/>
          <w:sz w:val="24"/>
          <w:szCs w:val="24"/>
          <w:lang w:eastAsia="ru-RU"/>
        </w:rPr>
        <w:lastRenderedPageBreak/>
        <w:t>-</w:t>
      </w:r>
      <w:r w:rsidR="00166EF7" w:rsidRPr="001C3C03">
        <w:rPr>
          <w:color w:val="000000" w:themeColor="text1"/>
          <w:sz w:val="24"/>
          <w:szCs w:val="24"/>
          <w:lang w:eastAsia="ru-RU"/>
        </w:rPr>
        <w:t>Акция «Поздравление односельчан с Новым годом»</w:t>
      </w:r>
    </w:p>
    <w:p w:rsidR="00047878" w:rsidRPr="001C3C03" w:rsidRDefault="002C5E34" w:rsidP="002C5E34">
      <w:pPr>
        <w:tabs>
          <w:tab w:val="left" w:pos="1148"/>
        </w:tabs>
        <w:spacing w:before="77"/>
        <w:rPr>
          <w:sz w:val="24"/>
          <w:szCs w:val="24"/>
        </w:rPr>
      </w:pPr>
      <w:r w:rsidRPr="001C3C03">
        <w:rPr>
          <w:sz w:val="24"/>
          <w:szCs w:val="24"/>
        </w:rPr>
        <w:t xml:space="preserve">- </w:t>
      </w:r>
      <w:r w:rsidR="001C3C03" w:rsidRPr="001C3C03">
        <w:rPr>
          <w:sz w:val="24"/>
          <w:szCs w:val="24"/>
        </w:rPr>
        <w:t>Праздник</w:t>
      </w:r>
      <w:r w:rsidR="001C3C03" w:rsidRPr="001C3C03">
        <w:rPr>
          <w:spacing w:val="-6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«День</w:t>
      </w:r>
      <w:r w:rsidR="001C3C03" w:rsidRPr="001C3C03">
        <w:rPr>
          <w:spacing w:val="-6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матери</w:t>
      </w:r>
      <w:r w:rsidR="001C3C03" w:rsidRPr="001C3C03">
        <w:rPr>
          <w:sz w:val="24"/>
          <w:szCs w:val="24"/>
        </w:rPr>
        <w:t>»</w:t>
      </w:r>
      <w:r w:rsidR="001C3C03" w:rsidRPr="001C3C03">
        <w:rPr>
          <w:spacing w:val="-4"/>
          <w:sz w:val="24"/>
          <w:szCs w:val="24"/>
        </w:rPr>
        <w:t xml:space="preserve"> </w:t>
      </w:r>
    </w:p>
    <w:p w:rsidR="00047878" w:rsidRPr="001C3C03" w:rsidRDefault="002C5E34" w:rsidP="002C5E34">
      <w:pPr>
        <w:tabs>
          <w:tab w:val="left" w:pos="1148"/>
        </w:tabs>
        <w:rPr>
          <w:sz w:val="24"/>
          <w:szCs w:val="24"/>
        </w:rPr>
      </w:pPr>
      <w:r w:rsidRPr="001C3C03">
        <w:rPr>
          <w:sz w:val="24"/>
          <w:szCs w:val="24"/>
        </w:rPr>
        <w:t>-</w:t>
      </w:r>
      <w:r w:rsidR="001C3C03" w:rsidRPr="001C3C03">
        <w:rPr>
          <w:sz w:val="24"/>
          <w:szCs w:val="24"/>
        </w:rPr>
        <w:t>Урок</w:t>
      </w:r>
      <w:r w:rsidR="001C3C03" w:rsidRPr="001C3C03">
        <w:rPr>
          <w:spacing w:val="43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«День</w:t>
      </w:r>
      <w:r w:rsidR="001C3C03" w:rsidRPr="001C3C03">
        <w:rPr>
          <w:spacing w:val="-8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не</w:t>
      </w:r>
      <w:r w:rsidR="001C3C03" w:rsidRPr="001C3C03">
        <w:rPr>
          <w:sz w:val="24"/>
          <w:szCs w:val="24"/>
        </w:rPr>
        <w:t>известного</w:t>
      </w:r>
      <w:r w:rsidR="001C3C03" w:rsidRPr="001C3C03">
        <w:rPr>
          <w:spacing w:val="-9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солдата»</w:t>
      </w:r>
      <w:r w:rsidR="001C3C03" w:rsidRPr="001C3C03">
        <w:rPr>
          <w:spacing w:val="-8"/>
          <w:sz w:val="24"/>
          <w:szCs w:val="24"/>
        </w:rPr>
        <w:t xml:space="preserve"> </w:t>
      </w:r>
    </w:p>
    <w:p w:rsidR="00166EF7" w:rsidRPr="001C3C03" w:rsidRDefault="002C5E34" w:rsidP="002C5E34">
      <w:pPr>
        <w:tabs>
          <w:tab w:val="left" w:pos="1148"/>
        </w:tabs>
        <w:ind w:right="145"/>
        <w:jc w:val="both"/>
        <w:rPr>
          <w:sz w:val="24"/>
          <w:szCs w:val="24"/>
        </w:rPr>
      </w:pPr>
      <w:r w:rsidRPr="001C3C03">
        <w:rPr>
          <w:color w:val="000000" w:themeColor="text1"/>
          <w:sz w:val="24"/>
          <w:szCs w:val="24"/>
        </w:rPr>
        <w:t>-</w:t>
      </w:r>
      <w:r w:rsidR="00166EF7" w:rsidRPr="001C3C03">
        <w:rPr>
          <w:color w:val="000000" w:themeColor="text1"/>
          <w:sz w:val="24"/>
          <w:szCs w:val="24"/>
        </w:rPr>
        <w:t>Акция  "Поздравь учителя"</w:t>
      </w:r>
    </w:p>
    <w:p w:rsidR="002C5E34" w:rsidRPr="001C3C03" w:rsidRDefault="002C5E34" w:rsidP="002C5E34">
      <w:pPr>
        <w:tabs>
          <w:tab w:val="left" w:pos="1148"/>
        </w:tabs>
        <w:ind w:right="145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-</w:t>
      </w:r>
      <w:r w:rsidR="001C3C03" w:rsidRPr="001C3C03">
        <w:rPr>
          <w:sz w:val="24"/>
          <w:szCs w:val="24"/>
        </w:rPr>
        <w:t>Классные руководители и члены ШВР поле проведения всех мероприятий предоставляют</w:t>
      </w:r>
      <w:r w:rsidR="001C3C03" w:rsidRPr="001C3C03">
        <w:rPr>
          <w:spacing w:val="-1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информацию</w:t>
      </w:r>
      <w:r w:rsidR="001C3C03" w:rsidRPr="001C3C03">
        <w:rPr>
          <w:spacing w:val="-1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и</w:t>
      </w:r>
      <w:r w:rsidR="001C3C03" w:rsidRPr="001C3C03">
        <w:rPr>
          <w:spacing w:val="-2"/>
          <w:sz w:val="24"/>
          <w:szCs w:val="24"/>
        </w:rPr>
        <w:t xml:space="preserve"> </w:t>
      </w:r>
      <w:proofErr w:type="spellStart"/>
      <w:r w:rsidR="001C3C03" w:rsidRPr="001C3C03">
        <w:rPr>
          <w:sz w:val="24"/>
          <w:szCs w:val="24"/>
        </w:rPr>
        <w:t>фотоотчет</w:t>
      </w:r>
      <w:proofErr w:type="spellEnd"/>
      <w:r w:rsidR="001C3C03" w:rsidRPr="001C3C03">
        <w:rPr>
          <w:sz w:val="24"/>
          <w:szCs w:val="24"/>
        </w:rPr>
        <w:t>,</w:t>
      </w:r>
      <w:r w:rsidR="001C3C03" w:rsidRPr="001C3C03">
        <w:rPr>
          <w:spacing w:val="-2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весь</w:t>
      </w:r>
      <w:r w:rsidR="001C3C03" w:rsidRPr="001C3C03">
        <w:rPr>
          <w:spacing w:val="-1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материал</w:t>
      </w:r>
      <w:r w:rsidR="001C3C03" w:rsidRPr="001C3C03">
        <w:rPr>
          <w:spacing w:val="-3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публикуется</w:t>
      </w:r>
      <w:r w:rsidR="001C3C03" w:rsidRPr="001C3C03">
        <w:rPr>
          <w:spacing w:val="-2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на</w:t>
      </w:r>
      <w:r w:rsidR="001C3C03" w:rsidRPr="001C3C03">
        <w:rPr>
          <w:spacing w:val="-2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сайте</w:t>
      </w:r>
      <w:r w:rsidR="001C3C03" w:rsidRPr="001C3C03">
        <w:rPr>
          <w:spacing w:val="-2"/>
          <w:sz w:val="24"/>
          <w:szCs w:val="24"/>
        </w:rPr>
        <w:t xml:space="preserve"> </w:t>
      </w:r>
      <w:r w:rsidR="001C3C03" w:rsidRPr="001C3C03">
        <w:rPr>
          <w:sz w:val="24"/>
          <w:szCs w:val="24"/>
        </w:rPr>
        <w:t>школы</w:t>
      </w:r>
      <w:r w:rsidRPr="001C3C03">
        <w:rPr>
          <w:sz w:val="24"/>
          <w:szCs w:val="24"/>
        </w:rPr>
        <w:t xml:space="preserve"> </w:t>
      </w:r>
      <w:hyperlink r:id="rId5" w:history="1">
        <w:r w:rsidRPr="001C3C03">
          <w:rPr>
            <w:rStyle w:val="a5"/>
            <w:sz w:val="24"/>
            <w:szCs w:val="24"/>
          </w:rPr>
          <w:t>https://nv-et.eps74.ru/Publications/news</w:t>
        </w:r>
      </w:hyperlink>
    </w:p>
    <w:p w:rsidR="00047878" w:rsidRDefault="001C3C03" w:rsidP="002C5E34">
      <w:pPr>
        <w:tabs>
          <w:tab w:val="left" w:pos="1148"/>
        </w:tabs>
        <w:ind w:right="145"/>
        <w:jc w:val="both"/>
        <w:rPr>
          <w:sz w:val="24"/>
          <w:szCs w:val="24"/>
        </w:rPr>
      </w:pPr>
      <w:r w:rsidRPr="001C3C03">
        <w:rPr>
          <w:spacing w:val="40"/>
          <w:sz w:val="24"/>
          <w:szCs w:val="24"/>
        </w:rPr>
        <w:t xml:space="preserve"> </w:t>
      </w:r>
      <w:r w:rsidRPr="001C3C03">
        <w:rPr>
          <w:sz w:val="24"/>
          <w:szCs w:val="24"/>
        </w:rPr>
        <w:t xml:space="preserve">в социальных сетях: «В контакте» </w:t>
      </w:r>
      <w:hyperlink r:id="rId6" w:history="1">
        <w:r w:rsidRPr="00922187">
          <w:rPr>
            <w:rStyle w:val="a5"/>
            <w:sz w:val="24"/>
            <w:szCs w:val="24"/>
          </w:rPr>
          <w:t>https://vk.com/public200801092</w:t>
        </w:r>
      </w:hyperlink>
    </w:p>
    <w:p w:rsidR="001C3C03" w:rsidRPr="001C3C03" w:rsidRDefault="001C3C03" w:rsidP="002C5E34">
      <w:pPr>
        <w:tabs>
          <w:tab w:val="left" w:pos="1148"/>
        </w:tabs>
        <w:ind w:right="145"/>
        <w:jc w:val="both"/>
        <w:rPr>
          <w:sz w:val="24"/>
          <w:szCs w:val="24"/>
        </w:rPr>
      </w:pPr>
    </w:p>
    <w:p w:rsidR="00047878" w:rsidRPr="001C3C03" w:rsidRDefault="001C3C03">
      <w:pPr>
        <w:pStyle w:val="Heading1"/>
        <w:spacing w:before="275"/>
      </w:pPr>
      <w:r w:rsidRPr="001C3C03">
        <w:rPr>
          <w:spacing w:val="-2"/>
        </w:rPr>
        <w:t>Выводы:</w:t>
      </w:r>
    </w:p>
    <w:p w:rsidR="00047878" w:rsidRPr="001C3C03" w:rsidRDefault="001C3C03">
      <w:pPr>
        <w:pStyle w:val="a4"/>
        <w:numPr>
          <w:ilvl w:val="0"/>
          <w:numId w:val="2"/>
        </w:numPr>
        <w:tabs>
          <w:tab w:val="left" w:pos="739"/>
        </w:tabs>
        <w:rPr>
          <w:sz w:val="24"/>
          <w:szCs w:val="24"/>
        </w:rPr>
      </w:pPr>
      <w:r w:rsidRPr="001C3C03">
        <w:rPr>
          <w:sz w:val="24"/>
          <w:szCs w:val="24"/>
        </w:rPr>
        <w:t>Работа</w:t>
      </w:r>
      <w:r w:rsidRPr="001C3C03">
        <w:rPr>
          <w:spacing w:val="-6"/>
          <w:sz w:val="24"/>
          <w:szCs w:val="24"/>
        </w:rPr>
        <w:t xml:space="preserve"> </w:t>
      </w:r>
      <w:r w:rsidRPr="001C3C03">
        <w:rPr>
          <w:sz w:val="24"/>
          <w:szCs w:val="24"/>
        </w:rPr>
        <w:t>членов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ШВР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велась</w:t>
      </w:r>
      <w:r w:rsidRPr="001C3C03">
        <w:rPr>
          <w:spacing w:val="-4"/>
          <w:sz w:val="24"/>
          <w:szCs w:val="24"/>
        </w:rPr>
        <w:t xml:space="preserve"> </w:t>
      </w:r>
      <w:r w:rsidRPr="001C3C03">
        <w:rPr>
          <w:sz w:val="24"/>
          <w:szCs w:val="24"/>
        </w:rPr>
        <w:t>скоординировано,</w:t>
      </w:r>
      <w:r w:rsidRPr="001C3C03">
        <w:rPr>
          <w:spacing w:val="-3"/>
          <w:sz w:val="24"/>
          <w:szCs w:val="24"/>
        </w:rPr>
        <w:t xml:space="preserve"> </w:t>
      </w:r>
      <w:r w:rsidRPr="001C3C03">
        <w:rPr>
          <w:sz w:val="24"/>
          <w:szCs w:val="24"/>
        </w:rPr>
        <w:t>системно,</w:t>
      </w:r>
      <w:r w:rsidRPr="001C3C03">
        <w:rPr>
          <w:spacing w:val="-4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совместно.</w:t>
      </w:r>
    </w:p>
    <w:p w:rsidR="00047878" w:rsidRPr="001C3C03" w:rsidRDefault="001C3C03">
      <w:pPr>
        <w:pStyle w:val="a4"/>
        <w:numPr>
          <w:ilvl w:val="0"/>
          <w:numId w:val="2"/>
        </w:numPr>
        <w:tabs>
          <w:tab w:val="left" w:pos="738"/>
          <w:tab w:val="left" w:pos="1568"/>
          <w:tab w:val="left" w:pos="3984"/>
          <w:tab w:val="left" w:pos="5152"/>
          <w:tab w:val="left" w:pos="6770"/>
          <w:tab w:val="left" w:pos="8430"/>
        </w:tabs>
        <w:ind w:left="738" w:right="672"/>
        <w:rPr>
          <w:sz w:val="24"/>
          <w:szCs w:val="24"/>
        </w:rPr>
      </w:pPr>
      <w:r w:rsidRPr="001C3C03">
        <w:rPr>
          <w:spacing w:val="-4"/>
          <w:sz w:val="24"/>
          <w:szCs w:val="24"/>
        </w:rPr>
        <w:t>Все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мероприятия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рабочей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Программы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воспитания,</w:t>
      </w:r>
      <w:r w:rsidRPr="001C3C03">
        <w:rPr>
          <w:sz w:val="24"/>
          <w:szCs w:val="24"/>
        </w:rPr>
        <w:tab/>
      </w:r>
      <w:proofErr w:type="spellStart"/>
      <w:r w:rsidRPr="001C3C03">
        <w:rPr>
          <w:spacing w:val="-2"/>
          <w:sz w:val="24"/>
          <w:szCs w:val="24"/>
        </w:rPr>
        <w:t>восп</w:t>
      </w:r>
      <w:proofErr w:type="gramStart"/>
      <w:r w:rsidRPr="001C3C03">
        <w:rPr>
          <w:spacing w:val="-2"/>
          <w:sz w:val="24"/>
          <w:szCs w:val="24"/>
        </w:rPr>
        <w:t>и</w:t>
      </w:r>
      <w:proofErr w:type="spellEnd"/>
      <w:r w:rsidRPr="001C3C03">
        <w:rPr>
          <w:spacing w:val="-2"/>
          <w:sz w:val="24"/>
          <w:szCs w:val="24"/>
        </w:rPr>
        <w:t>-</w:t>
      </w:r>
      <w:proofErr w:type="gramEnd"/>
      <w:r w:rsidRPr="001C3C03">
        <w:rPr>
          <w:spacing w:val="-2"/>
          <w:sz w:val="24"/>
          <w:szCs w:val="24"/>
        </w:rPr>
        <w:t xml:space="preserve"> </w:t>
      </w:r>
      <w:proofErr w:type="spellStart"/>
      <w:r w:rsidRPr="001C3C03">
        <w:rPr>
          <w:sz w:val="24"/>
          <w:szCs w:val="24"/>
        </w:rPr>
        <w:t>тательные</w:t>
      </w:r>
      <w:proofErr w:type="spellEnd"/>
      <w:r w:rsidRPr="001C3C03">
        <w:rPr>
          <w:sz w:val="24"/>
          <w:szCs w:val="24"/>
        </w:rPr>
        <w:t xml:space="preserve"> мероприятия плана школы, были реализованы.</w:t>
      </w:r>
    </w:p>
    <w:p w:rsidR="00047878" w:rsidRPr="001C3C03" w:rsidRDefault="001C3C03">
      <w:pPr>
        <w:pStyle w:val="a4"/>
        <w:numPr>
          <w:ilvl w:val="0"/>
          <w:numId w:val="2"/>
        </w:numPr>
        <w:tabs>
          <w:tab w:val="left" w:pos="738"/>
          <w:tab w:val="left" w:pos="1870"/>
          <w:tab w:val="left" w:pos="3516"/>
          <w:tab w:val="left" w:pos="4348"/>
          <w:tab w:val="left" w:pos="4846"/>
          <w:tab w:val="left" w:pos="5264"/>
          <w:tab w:val="left" w:pos="6624"/>
          <w:tab w:val="left" w:pos="7962"/>
          <w:tab w:val="left" w:pos="9194"/>
        </w:tabs>
        <w:ind w:left="738" w:right="138"/>
        <w:rPr>
          <w:sz w:val="24"/>
          <w:szCs w:val="24"/>
        </w:rPr>
      </w:pPr>
      <w:r w:rsidRPr="001C3C03">
        <w:rPr>
          <w:spacing w:val="-2"/>
          <w:sz w:val="24"/>
          <w:szCs w:val="24"/>
        </w:rPr>
        <w:t>Считать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деятельность</w:t>
      </w:r>
      <w:r w:rsidRPr="001C3C03">
        <w:rPr>
          <w:sz w:val="24"/>
          <w:szCs w:val="24"/>
        </w:rPr>
        <w:tab/>
      </w:r>
      <w:r w:rsidRPr="001C3C03">
        <w:rPr>
          <w:spacing w:val="-4"/>
          <w:sz w:val="24"/>
          <w:szCs w:val="24"/>
        </w:rPr>
        <w:t>ШВР</w:t>
      </w:r>
      <w:r w:rsidRPr="001C3C03">
        <w:rPr>
          <w:sz w:val="24"/>
          <w:szCs w:val="24"/>
        </w:rPr>
        <w:tab/>
      </w:r>
      <w:r w:rsidRPr="001C3C03">
        <w:rPr>
          <w:spacing w:val="-6"/>
          <w:sz w:val="24"/>
          <w:szCs w:val="24"/>
        </w:rPr>
        <w:t>за</w:t>
      </w:r>
      <w:r w:rsidRPr="001C3C03">
        <w:rPr>
          <w:sz w:val="24"/>
          <w:szCs w:val="24"/>
        </w:rPr>
        <w:tab/>
      </w:r>
      <w:r w:rsidRPr="001C3C03">
        <w:rPr>
          <w:spacing w:val="-10"/>
          <w:sz w:val="24"/>
          <w:szCs w:val="24"/>
        </w:rPr>
        <w:t>1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полугодие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2024</w:t>
      </w:r>
      <w:r w:rsidRPr="001C3C03">
        <w:rPr>
          <w:spacing w:val="-2"/>
          <w:sz w:val="24"/>
          <w:szCs w:val="24"/>
        </w:rPr>
        <w:t>-2025</w:t>
      </w:r>
      <w:r w:rsidRPr="001C3C03">
        <w:rPr>
          <w:sz w:val="24"/>
          <w:szCs w:val="24"/>
        </w:rPr>
        <w:tab/>
      </w:r>
      <w:r w:rsidRPr="001C3C03">
        <w:rPr>
          <w:spacing w:val="-2"/>
          <w:sz w:val="24"/>
          <w:szCs w:val="24"/>
        </w:rPr>
        <w:t>учебного</w:t>
      </w:r>
      <w:r w:rsidRPr="001C3C03">
        <w:rPr>
          <w:sz w:val="24"/>
          <w:szCs w:val="24"/>
        </w:rPr>
        <w:tab/>
      </w:r>
      <w:r w:rsidRPr="001C3C03">
        <w:rPr>
          <w:spacing w:val="-4"/>
          <w:sz w:val="24"/>
          <w:szCs w:val="24"/>
        </w:rPr>
        <w:t xml:space="preserve">года </w:t>
      </w:r>
      <w:r w:rsidRPr="001C3C03">
        <w:rPr>
          <w:spacing w:val="-2"/>
          <w:sz w:val="24"/>
          <w:szCs w:val="24"/>
        </w:rPr>
        <w:t>удовлетворительной.</w:t>
      </w:r>
    </w:p>
    <w:p w:rsidR="00047878" w:rsidRPr="001C3C03" w:rsidRDefault="001C3C03">
      <w:pPr>
        <w:pStyle w:val="a4"/>
        <w:numPr>
          <w:ilvl w:val="0"/>
          <w:numId w:val="2"/>
        </w:numPr>
        <w:tabs>
          <w:tab w:val="left" w:pos="739"/>
        </w:tabs>
        <w:rPr>
          <w:sz w:val="24"/>
          <w:szCs w:val="24"/>
        </w:rPr>
      </w:pPr>
      <w:r w:rsidRPr="001C3C03">
        <w:rPr>
          <w:sz w:val="24"/>
          <w:szCs w:val="24"/>
        </w:rPr>
        <w:t>Считать</w:t>
      </w:r>
      <w:r w:rsidRPr="001C3C03">
        <w:rPr>
          <w:spacing w:val="-8"/>
          <w:sz w:val="24"/>
          <w:szCs w:val="24"/>
        </w:rPr>
        <w:t xml:space="preserve"> </w:t>
      </w:r>
      <w:r w:rsidRPr="001C3C03">
        <w:rPr>
          <w:sz w:val="24"/>
          <w:szCs w:val="24"/>
        </w:rPr>
        <w:t>работу</w:t>
      </w:r>
      <w:r w:rsidRPr="001C3C03">
        <w:rPr>
          <w:spacing w:val="-5"/>
          <w:sz w:val="24"/>
          <w:szCs w:val="24"/>
        </w:rPr>
        <w:t xml:space="preserve"> </w:t>
      </w:r>
      <w:r w:rsidRPr="001C3C03">
        <w:rPr>
          <w:sz w:val="24"/>
          <w:szCs w:val="24"/>
        </w:rPr>
        <w:t>членов</w:t>
      </w:r>
      <w:r w:rsidRPr="001C3C03">
        <w:rPr>
          <w:spacing w:val="-6"/>
          <w:sz w:val="24"/>
          <w:szCs w:val="24"/>
        </w:rPr>
        <w:t xml:space="preserve"> </w:t>
      </w:r>
      <w:r w:rsidRPr="001C3C03">
        <w:rPr>
          <w:sz w:val="24"/>
          <w:szCs w:val="24"/>
        </w:rPr>
        <w:t>Штаба</w:t>
      </w:r>
      <w:r w:rsidRPr="001C3C03">
        <w:rPr>
          <w:spacing w:val="-4"/>
          <w:sz w:val="24"/>
          <w:szCs w:val="24"/>
        </w:rPr>
        <w:t xml:space="preserve"> </w:t>
      </w:r>
      <w:r w:rsidRPr="001C3C03">
        <w:rPr>
          <w:sz w:val="24"/>
          <w:szCs w:val="24"/>
        </w:rPr>
        <w:t>за</w:t>
      </w:r>
      <w:r w:rsidRPr="001C3C03">
        <w:rPr>
          <w:spacing w:val="-7"/>
          <w:sz w:val="24"/>
          <w:szCs w:val="24"/>
        </w:rPr>
        <w:t xml:space="preserve"> </w:t>
      </w:r>
      <w:r w:rsidRPr="001C3C03">
        <w:rPr>
          <w:sz w:val="24"/>
          <w:szCs w:val="24"/>
        </w:rPr>
        <w:t>отчётный</w:t>
      </w:r>
      <w:r w:rsidRPr="001C3C03">
        <w:rPr>
          <w:spacing w:val="-6"/>
          <w:sz w:val="24"/>
          <w:szCs w:val="24"/>
        </w:rPr>
        <w:t xml:space="preserve"> </w:t>
      </w:r>
      <w:r w:rsidRPr="001C3C03">
        <w:rPr>
          <w:sz w:val="24"/>
          <w:szCs w:val="24"/>
        </w:rPr>
        <w:t>период</w:t>
      </w:r>
      <w:r w:rsidRPr="001C3C03">
        <w:rPr>
          <w:spacing w:val="-6"/>
          <w:sz w:val="24"/>
          <w:szCs w:val="24"/>
        </w:rPr>
        <w:t xml:space="preserve"> </w:t>
      </w:r>
      <w:r w:rsidRPr="001C3C03">
        <w:rPr>
          <w:spacing w:val="-2"/>
          <w:sz w:val="24"/>
          <w:szCs w:val="24"/>
        </w:rPr>
        <w:t>удовлетворительной.</w:t>
      </w:r>
    </w:p>
    <w:p w:rsidR="00047878" w:rsidRPr="001C3C03" w:rsidRDefault="00047878">
      <w:pPr>
        <w:pStyle w:val="a3"/>
        <w:ind w:left="0" w:firstLine="0"/>
      </w:pPr>
    </w:p>
    <w:p w:rsidR="00047878" w:rsidRPr="001C3C03" w:rsidRDefault="001C3C03">
      <w:pPr>
        <w:pStyle w:val="Heading1"/>
      </w:pPr>
      <w:r w:rsidRPr="001C3C03">
        <w:rPr>
          <w:spacing w:val="-2"/>
        </w:rPr>
        <w:t>Предложения:</w:t>
      </w:r>
    </w:p>
    <w:p w:rsidR="00047878" w:rsidRPr="001C3C03" w:rsidRDefault="00047878">
      <w:pPr>
        <w:pStyle w:val="a3"/>
        <w:ind w:left="0" w:firstLine="0"/>
        <w:rPr>
          <w:b/>
        </w:rPr>
      </w:pPr>
    </w:p>
    <w:p w:rsidR="00047878" w:rsidRPr="001C3C03" w:rsidRDefault="001C3C03">
      <w:pPr>
        <w:pStyle w:val="a4"/>
        <w:numPr>
          <w:ilvl w:val="0"/>
          <w:numId w:val="1"/>
        </w:numPr>
        <w:tabs>
          <w:tab w:val="left" w:pos="723"/>
        </w:tabs>
        <w:ind w:right="147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Продолжить в 2024</w:t>
      </w:r>
      <w:r w:rsidRPr="001C3C03">
        <w:rPr>
          <w:sz w:val="24"/>
          <w:szCs w:val="24"/>
        </w:rPr>
        <w:t>-2025</w:t>
      </w:r>
      <w:r w:rsidRPr="001C3C03">
        <w:rPr>
          <w:sz w:val="24"/>
          <w:szCs w:val="24"/>
        </w:rPr>
        <w:t xml:space="preserve"> учебном году целенаправленную работу по выполнению </w:t>
      </w:r>
      <w:r w:rsidRPr="001C3C03">
        <w:rPr>
          <w:sz w:val="24"/>
          <w:szCs w:val="24"/>
        </w:rPr>
        <w:t>организации занятости учащихся в каникулярное время, профилактике безнадзорности и предупреждению правонарушений, вредных привычек, употребления ПАВ учащимися школы.</w:t>
      </w:r>
    </w:p>
    <w:p w:rsidR="00047878" w:rsidRPr="001C3C03" w:rsidRDefault="001C3C03">
      <w:pPr>
        <w:pStyle w:val="a4"/>
        <w:numPr>
          <w:ilvl w:val="0"/>
          <w:numId w:val="1"/>
        </w:numPr>
        <w:tabs>
          <w:tab w:val="left" w:pos="723"/>
        </w:tabs>
        <w:ind w:right="147"/>
        <w:jc w:val="both"/>
        <w:rPr>
          <w:sz w:val="24"/>
          <w:szCs w:val="24"/>
        </w:rPr>
      </w:pPr>
      <w:r w:rsidRPr="001C3C03">
        <w:rPr>
          <w:sz w:val="24"/>
          <w:szCs w:val="24"/>
        </w:rPr>
        <w:t>Продолжить в 2024</w:t>
      </w:r>
      <w:r w:rsidRPr="001C3C03">
        <w:rPr>
          <w:sz w:val="24"/>
          <w:szCs w:val="24"/>
        </w:rPr>
        <w:t>-2025</w:t>
      </w:r>
      <w:r w:rsidRPr="001C3C03">
        <w:rPr>
          <w:sz w:val="24"/>
          <w:szCs w:val="24"/>
        </w:rPr>
        <w:t xml:space="preserve"> учебном году работу с учащимися, требующими особого педагогического внимания и состоящими на различных видах профилактического учёта и их семьями.</w:t>
      </w:r>
    </w:p>
    <w:p w:rsidR="00047878" w:rsidRPr="001C3C03" w:rsidRDefault="00047878" w:rsidP="001C3C03">
      <w:pPr>
        <w:pStyle w:val="a4"/>
        <w:tabs>
          <w:tab w:val="left" w:pos="723"/>
        </w:tabs>
        <w:ind w:left="723" w:right="147" w:firstLine="0"/>
        <w:rPr>
          <w:sz w:val="24"/>
          <w:szCs w:val="24"/>
        </w:rPr>
      </w:pPr>
    </w:p>
    <w:sectPr w:rsidR="00047878" w:rsidRPr="001C3C03" w:rsidSect="00047878">
      <w:pgSz w:w="11910" w:h="16840"/>
      <w:pgMar w:top="1040" w:right="992" w:bottom="280" w:left="113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C80"/>
    <w:multiLevelType w:val="hybridMultilevel"/>
    <w:tmpl w:val="2F682C76"/>
    <w:lvl w:ilvl="0" w:tplc="2258D3EA">
      <w:start w:val="1"/>
      <w:numFmt w:val="decimal"/>
      <w:lvlText w:val="%1."/>
      <w:lvlJc w:val="left"/>
      <w:pPr>
        <w:ind w:left="7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1EE676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00FC409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B6FECD8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51385910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5608C30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D0C6CF9C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1E785022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81342A02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1">
    <w:nsid w:val="03B735D9"/>
    <w:multiLevelType w:val="hybridMultilevel"/>
    <w:tmpl w:val="8F309E14"/>
    <w:lvl w:ilvl="0" w:tplc="E23A4750">
      <w:start w:val="1"/>
      <w:numFmt w:val="decimal"/>
      <w:lvlText w:val="%1."/>
      <w:lvlJc w:val="left"/>
      <w:pPr>
        <w:ind w:left="7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186FDA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79288B06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FB1C101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85C65CB2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7F2C5DB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2A8C8DBA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9FE455D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25741488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2">
    <w:nsid w:val="0AB7378A"/>
    <w:multiLevelType w:val="hybridMultilevel"/>
    <w:tmpl w:val="D624DB22"/>
    <w:lvl w:ilvl="0" w:tplc="3FBA5472">
      <w:numFmt w:val="bullet"/>
      <w:lvlText w:val=""/>
      <w:lvlJc w:val="left"/>
      <w:pPr>
        <w:ind w:left="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541518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ACC0BEC0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69D488E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9D960614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9DB0DCE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E2D82A9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0870F3FC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AE941174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3">
    <w:nsid w:val="151F70C9"/>
    <w:multiLevelType w:val="hybridMultilevel"/>
    <w:tmpl w:val="277298C2"/>
    <w:lvl w:ilvl="0" w:tplc="D17C3ECE">
      <w:start w:val="1"/>
      <w:numFmt w:val="decimal"/>
      <w:lvlText w:val="%1."/>
      <w:lvlJc w:val="left"/>
      <w:pPr>
        <w:ind w:left="739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642EC6">
      <w:numFmt w:val="bullet"/>
      <w:lvlText w:val="•"/>
      <w:lvlJc w:val="left"/>
      <w:pPr>
        <w:ind w:left="1644" w:hanging="376"/>
      </w:pPr>
      <w:rPr>
        <w:rFonts w:hint="default"/>
        <w:lang w:val="ru-RU" w:eastAsia="en-US" w:bidi="ar-SA"/>
      </w:rPr>
    </w:lvl>
    <w:lvl w:ilvl="2" w:tplc="B1768C84">
      <w:numFmt w:val="bullet"/>
      <w:lvlText w:val="•"/>
      <w:lvlJc w:val="left"/>
      <w:pPr>
        <w:ind w:left="2548" w:hanging="376"/>
      </w:pPr>
      <w:rPr>
        <w:rFonts w:hint="default"/>
        <w:lang w:val="ru-RU" w:eastAsia="en-US" w:bidi="ar-SA"/>
      </w:rPr>
    </w:lvl>
    <w:lvl w:ilvl="3" w:tplc="4A26EAEE">
      <w:numFmt w:val="bullet"/>
      <w:lvlText w:val="•"/>
      <w:lvlJc w:val="left"/>
      <w:pPr>
        <w:ind w:left="3452" w:hanging="376"/>
      </w:pPr>
      <w:rPr>
        <w:rFonts w:hint="default"/>
        <w:lang w:val="ru-RU" w:eastAsia="en-US" w:bidi="ar-SA"/>
      </w:rPr>
    </w:lvl>
    <w:lvl w:ilvl="4" w:tplc="324849E4">
      <w:numFmt w:val="bullet"/>
      <w:lvlText w:val="•"/>
      <w:lvlJc w:val="left"/>
      <w:pPr>
        <w:ind w:left="4356" w:hanging="376"/>
      </w:pPr>
      <w:rPr>
        <w:rFonts w:hint="default"/>
        <w:lang w:val="ru-RU" w:eastAsia="en-US" w:bidi="ar-SA"/>
      </w:rPr>
    </w:lvl>
    <w:lvl w:ilvl="5" w:tplc="006C88C4">
      <w:numFmt w:val="bullet"/>
      <w:lvlText w:val="•"/>
      <w:lvlJc w:val="left"/>
      <w:pPr>
        <w:ind w:left="5260" w:hanging="376"/>
      </w:pPr>
      <w:rPr>
        <w:rFonts w:hint="default"/>
        <w:lang w:val="ru-RU" w:eastAsia="en-US" w:bidi="ar-SA"/>
      </w:rPr>
    </w:lvl>
    <w:lvl w:ilvl="6" w:tplc="2A9E6EBE">
      <w:numFmt w:val="bullet"/>
      <w:lvlText w:val="•"/>
      <w:lvlJc w:val="left"/>
      <w:pPr>
        <w:ind w:left="6164" w:hanging="376"/>
      </w:pPr>
      <w:rPr>
        <w:rFonts w:hint="default"/>
        <w:lang w:val="ru-RU" w:eastAsia="en-US" w:bidi="ar-SA"/>
      </w:rPr>
    </w:lvl>
    <w:lvl w:ilvl="7" w:tplc="D4F45730">
      <w:numFmt w:val="bullet"/>
      <w:lvlText w:val="•"/>
      <w:lvlJc w:val="left"/>
      <w:pPr>
        <w:ind w:left="7068" w:hanging="376"/>
      </w:pPr>
      <w:rPr>
        <w:rFonts w:hint="default"/>
        <w:lang w:val="ru-RU" w:eastAsia="en-US" w:bidi="ar-SA"/>
      </w:rPr>
    </w:lvl>
    <w:lvl w:ilvl="8" w:tplc="51F228E4">
      <w:numFmt w:val="bullet"/>
      <w:lvlText w:val="•"/>
      <w:lvlJc w:val="left"/>
      <w:pPr>
        <w:ind w:left="7972" w:hanging="376"/>
      </w:pPr>
      <w:rPr>
        <w:rFonts w:hint="default"/>
        <w:lang w:val="ru-RU" w:eastAsia="en-US" w:bidi="ar-SA"/>
      </w:rPr>
    </w:lvl>
  </w:abstractNum>
  <w:abstractNum w:abstractNumId="4">
    <w:nsid w:val="1A6C4846"/>
    <w:multiLevelType w:val="hybridMultilevel"/>
    <w:tmpl w:val="DD2A271C"/>
    <w:lvl w:ilvl="0" w:tplc="C954152E">
      <w:numFmt w:val="bullet"/>
      <w:lvlText w:val="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448EE8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DF02D3B8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BBC8560E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BBF8A86C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E7BEF1B4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429835C8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7" w:tplc="BC58298C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4560DBD2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</w:abstractNum>
  <w:abstractNum w:abstractNumId="5">
    <w:nsid w:val="63C66A46"/>
    <w:multiLevelType w:val="hybridMultilevel"/>
    <w:tmpl w:val="946C9514"/>
    <w:lvl w:ilvl="0" w:tplc="99ACC33E">
      <w:numFmt w:val="bullet"/>
      <w:lvlText w:val=""/>
      <w:lvlJc w:val="left"/>
      <w:pPr>
        <w:ind w:left="713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A45C5C">
      <w:numFmt w:val="bullet"/>
      <w:lvlText w:val="•"/>
      <w:lvlJc w:val="left"/>
      <w:pPr>
        <w:ind w:left="1626" w:hanging="344"/>
      </w:pPr>
      <w:rPr>
        <w:rFonts w:hint="default"/>
        <w:lang w:val="ru-RU" w:eastAsia="en-US" w:bidi="ar-SA"/>
      </w:rPr>
    </w:lvl>
    <w:lvl w:ilvl="2" w:tplc="BD8C5AE0">
      <w:numFmt w:val="bullet"/>
      <w:lvlText w:val="•"/>
      <w:lvlJc w:val="left"/>
      <w:pPr>
        <w:ind w:left="2532" w:hanging="344"/>
      </w:pPr>
      <w:rPr>
        <w:rFonts w:hint="default"/>
        <w:lang w:val="ru-RU" w:eastAsia="en-US" w:bidi="ar-SA"/>
      </w:rPr>
    </w:lvl>
    <w:lvl w:ilvl="3" w:tplc="95520784">
      <w:numFmt w:val="bullet"/>
      <w:lvlText w:val="•"/>
      <w:lvlJc w:val="left"/>
      <w:pPr>
        <w:ind w:left="3438" w:hanging="344"/>
      </w:pPr>
      <w:rPr>
        <w:rFonts w:hint="default"/>
        <w:lang w:val="ru-RU" w:eastAsia="en-US" w:bidi="ar-SA"/>
      </w:rPr>
    </w:lvl>
    <w:lvl w:ilvl="4" w:tplc="AE069400">
      <w:numFmt w:val="bullet"/>
      <w:lvlText w:val="•"/>
      <w:lvlJc w:val="left"/>
      <w:pPr>
        <w:ind w:left="4344" w:hanging="344"/>
      </w:pPr>
      <w:rPr>
        <w:rFonts w:hint="default"/>
        <w:lang w:val="ru-RU" w:eastAsia="en-US" w:bidi="ar-SA"/>
      </w:rPr>
    </w:lvl>
    <w:lvl w:ilvl="5" w:tplc="4E7445E6">
      <w:numFmt w:val="bullet"/>
      <w:lvlText w:val="•"/>
      <w:lvlJc w:val="left"/>
      <w:pPr>
        <w:ind w:left="5250" w:hanging="344"/>
      </w:pPr>
      <w:rPr>
        <w:rFonts w:hint="default"/>
        <w:lang w:val="ru-RU" w:eastAsia="en-US" w:bidi="ar-SA"/>
      </w:rPr>
    </w:lvl>
    <w:lvl w:ilvl="6" w:tplc="1A4C15FC">
      <w:numFmt w:val="bullet"/>
      <w:lvlText w:val="•"/>
      <w:lvlJc w:val="left"/>
      <w:pPr>
        <w:ind w:left="6156" w:hanging="344"/>
      </w:pPr>
      <w:rPr>
        <w:rFonts w:hint="default"/>
        <w:lang w:val="ru-RU" w:eastAsia="en-US" w:bidi="ar-SA"/>
      </w:rPr>
    </w:lvl>
    <w:lvl w:ilvl="7" w:tplc="B4164E2C">
      <w:numFmt w:val="bullet"/>
      <w:lvlText w:val="•"/>
      <w:lvlJc w:val="left"/>
      <w:pPr>
        <w:ind w:left="7062" w:hanging="344"/>
      </w:pPr>
      <w:rPr>
        <w:rFonts w:hint="default"/>
        <w:lang w:val="ru-RU" w:eastAsia="en-US" w:bidi="ar-SA"/>
      </w:rPr>
    </w:lvl>
    <w:lvl w:ilvl="8" w:tplc="7514F622">
      <w:numFmt w:val="bullet"/>
      <w:lvlText w:val="•"/>
      <w:lvlJc w:val="left"/>
      <w:pPr>
        <w:ind w:left="7968" w:hanging="3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7878"/>
    <w:rsid w:val="00047878"/>
    <w:rsid w:val="00166EF7"/>
    <w:rsid w:val="001C3C03"/>
    <w:rsid w:val="002C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78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8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7878"/>
    <w:pPr>
      <w:ind w:left="2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47878"/>
    <w:pPr>
      <w:ind w:left="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7878"/>
    <w:pPr>
      <w:ind w:left="772" w:hanging="360"/>
    </w:pPr>
  </w:style>
  <w:style w:type="paragraph" w:customStyle="1" w:styleId="TableParagraph">
    <w:name w:val="Table Paragraph"/>
    <w:basedOn w:val="a"/>
    <w:uiPriority w:val="1"/>
    <w:qFormat/>
    <w:rsid w:val="00047878"/>
  </w:style>
  <w:style w:type="character" w:styleId="a5">
    <w:name w:val="Hyperlink"/>
    <w:basedOn w:val="a0"/>
    <w:uiPriority w:val="99"/>
    <w:unhideWhenUsed/>
    <w:rsid w:val="002C5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0801092" TargetMode="External"/><Relationship Id="rId5" Type="http://schemas.openxmlformats.org/officeDocument/2006/relationships/hyperlink" Target="https://nv-et.eps74.ru/Publications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TestUser1</dc:creator>
  <cp:lastModifiedBy>Администратор безопасности</cp:lastModifiedBy>
  <cp:revision>2</cp:revision>
  <dcterms:created xsi:type="dcterms:W3CDTF">2025-01-13T07:47:00Z</dcterms:created>
  <dcterms:modified xsi:type="dcterms:W3CDTF">2025-01-13T08:13:00Z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2024-03-13T00:00:00Z</vt:filetime>
  </property>
</Properties>
</file>